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42F722" w14:textId="77777777" w:rsidR="0081469F" w:rsidRDefault="0081469F">
      <w:pPr>
        <w:pStyle w:val="aa"/>
      </w:pPr>
      <w:bookmarkStart w:id="0" w:name="_Toc376704312"/>
      <w:bookmarkStart w:id="1" w:name="_Toc376704375"/>
      <w:bookmarkStart w:id="2" w:name="_Toc376705592"/>
    </w:p>
    <w:p w14:paraId="260FC372" w14:textId="77777777" w:rsidR="0081469F" w:rsidRDefault="0081469F">
      <w:pPr>
        <w:pStyle w:val="af5"/>
      </w:pPr>
    </w:p>
    <w:p w14:paraId="45C9BC10" w14:textId="77777777" w:rsidR="0081469F" w:rsidRDefault="00000000">
      <w:pPr>
        <w:pStyle w:val="af8"/>
      </w:pPr>
      <w:r>
        <w:br/>
      </w:r>
      <w:bookmarkStart w:id="3" w:name="_Toc376705614"/>
      <w:bookmarkStart w:id="4" w:name="_Toc376709860"/>
      <w:r>
        <w:rPr>
          <w:rFonts w:hint="eastAsia"/>
        </w:rPr>
        <w:t>（规范性附录）</w:t>
      </w:r>
      <w:r>
        <w:br/>
      </w:r>
      <w:r>
        <w:rPr>
          <w:rFonts w:hint="eastAsia"/>
        </w:rPr>
        <w:t>标准制定过程中处置涉及的专利所使用的表格格式</w:t>
      </w:r>
      <w:bookmarkEnd w:id="3"/>
      <w:bookmarkEnd w:id="4"/>
    </w:p>
    <w:p w14:paraId="67408EDF" w14:textId="77777777" w:rsidR="0081469F" w:rsidRDefault="00000000">
      <w:pPr>
        <w:pStyle w:val="affe"/>
      </w:pPr>
      <w:r>
        <w:rPr>
          <w:rFonts w:hint="eastAsia"/>
        </w:rPr>
        <w:t>表A.1至表A.4给出了标准中所涉及的专利在进行披露、实施许可声明和公布时所使用的表格格式。表A.1用于必要专利信息的披露，表A.2用于专利权人或专利申请人对具体必要专利进行的实施许可声明，表A.3用于专利权人或专利申请人针对某一项标准就其拥有的所有相关必要专利进行的实施许可声明，表A.4是对已披露的必要专利信息进行公布时所使用的专利清单。</w:t>
      </w:r>
    </w:p>
    <w:p w14:paraId="32B5F1C8" w14:textId="77777777" w:rsidR="0081469F" w:rsidRDefault="00000000">
      <w:pPr>
        <w:pStyle w:val="affe"/>
      </w:pPr>
      <w:r>
        <w:rPr>
          <w:rFonts w:hint="eastAsia"/>
        </w:rPr>
        <w:t>下列表格均可根据实际需要增加表格行。</w:t>
      </w:r>
    </w:p>
    <w:p w14:paraId="0909474C" w14:textId="77777777" w:rsidR="0081469F" w:rsidRDefault="00000000">
      <w:pPr>
        <w:pStyle w:val="af6"/>
        <w:spacing w:before="156" w:after="156"/>
      </w:pPr>
      <w:bookmarkStart w:id="5" w:name="_Toc269503578"/>
      <w:bookmarkStart w:id="6" w:name="_Toc266260127"/>
      <w:bookmarkStart w:id="7" w:name="_Toc266378509"/>
      <w:bookmarkStart w:id="8" w:name="_Toc269503542"/>
      <w:bookmarkStart w:id="9" w:name="_Toc266378441"/>
      <w:bookmarkStart w:id="10" w:name="_Toc266260223"/>
      <w:bookmarkStart w:id="11" w:name="_Toc266256583"/>
      <w:bookmarkStart w:id="12" w:name="_Toc266378549"/>
      <w:bookmarkStart w:id="13" w:name="_Toc303010188"/>
      <w:bookmarkStart w:id="14" w:name="_Toc266259957"/>
      <w:bookmarkStart w:id="15" w:name="_Toc266260035"/>
      <w:bookmarkStart w:id="16" w:name="_Toc322350672"/>
      <w:r>
        <w:rPr>
          <w:rFonts w:hint="eastAsia"/>
        </w:rPr>
        <w:t>必要专利信息披露表</w:t>
      </w:r>
      <w:bookmarkEnd w:id="5"/>
      <w:bookmarkEnd w:id="6"/>
      <w:bookmarkEnd w:id="7"/>
      <w:bookmarkEnd w:id="8"/>
      <w:bookmarkEnd w:id="9"/>
      <w:bookmarkEnd w:id="10"/>
      <w:bookmarkEnd w:id="11"/>
      <w:bookmarkEnd w:id="12"/>
      <w:bookmarkEnd w:id="13"/>
      <w:bookmarkEnd w:id="14"/>
      <w:bookmarkEnd w:id="15"/>
      <w:bookmarkEnd w:id="16"/>
    </w:p>
    <w:tbl>
      <w:tblPr>
        <w:tblW w:w="9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
        <w:gridCol w:w="541"/>
        <w:gridCol w:w="887"/>
        <w:gridCol w:w="335"/>
        <w:gridCol w:w="1276"/>
        <w:gridCol w:w="1623"/>
        <w:gridCol w:w="1495"/>
        <w:gridCol w:w="2544"/>
      </w:tblGrid>
      <w:tr w:rsidR="0081469F" w14:paraId="719AAFE7" w14:textId="77777777">
        <w:trPr>
          <w:cantSplit/>
          <w:trHeight w:val="20"/>
          <w:jc w:val="center"/>
        </w:trPr>
        <w:tc>
          <w:tcPr>
            <w:tcW w:w="9343" w:type="dxa"/>
            <w:gridSpan w:val="8"/>
            <w:vAlign w:val="center"/>
          </w:tcPr>
          <w:p w14:paraId="4400E695" w14:textId="77777777" w:rsidR="0081469F" w:rsidRDefault="00000000">
            <w:pPr>
              <w:spacing w:line="360" w:lineRule="auto"/>
              <w:jc w:val="center"/>
              <w:rPr>
                <w:rFonts w:ascii="宋体" w:hAnsi="宋体" w:hint="eastAsia"/>
                <w:b/>
                <w:szCs w:val="21"/>
              </w:rPr>
            </w:pPr>
            <w:r>
              <w:rPr>
                <w:rFonts w:ascii="宋体" w:hAnsi="宋体" w:hint="eastAsia"/>
                <w:b/>
                <w:szCs w:val="21"/>
              </w:rPr>
              <w:t>标准信息</w:t>
            </w:r>
          </w:p>
        </w:tc>
      </w:tr>
      <w:tr w:rsidR="0081469F" w14:paraId="64D26DEB" w14:textId="77777777">
        <w:trPr>
          <w:cantSplit/>
          <w:trHeight w:val="969"/>
          <w:jc w:val="center"/>
        </w:trPr>
        <w:tc>
          <w:tcPr>
            <w:tcW w:w="2405" w:type="dxa"/>
            <w:gridSpan w:val="4"/>
            <w:vAlign w:val="center"/>
          </w:tcPr>
          <w:p w14:paraId="565B1F96" w14:textId="77777777" w:rsidR="0081469F" w:rsidRDefault="00000000">
            <w:pPr>
              <w:jc w:val="center"/>
              <w:rPr>
                <w:rFonts w:ascii="宋体" w:hAnsi="宋体" w:hint="eastAsia"/>
                <w:szCs w:val="21"/>
              </w:rPr>
            </w:pPr>
            <w:r>
              <w:rPr>
                <w:rFonts w:ascii="宋体" w:hAnsi="宋体" w:hint="eastAsia"/>
                <w:szCs w:val="21"/>
              </w:rPr>
              <w:t>□团体标准计划编号</w:t>
            </w:r>
          </w:p>
          <w:p w14:paraId="00D7A246" w14:textId="77777777" w:rsidR="0081469F" w:rsidRDefault="0081469F">
            <w:pPr>
              <w:jc w:val="center"/>
              <w:rPr>
                <w:rFonts w:ascii="宋体" w:hAnsi="宋体" w:hint="eastAsia"/>
                <w:szCs w:val="21"/>
              </w:rPr>
            </w:pPr>
          </w:p>
        </w:tc>
        <w:tc>
          <w:tcPr>
            <w:tcW w:w="1276" w:type="dxa"/>
            <w:vAlign w:val="center"/>
          </w:tcPr>
          <w:p w14:paraId="6B7916AB" w14:textId="468A4DD3" w:rsidR="0081469F" w:rsidRDefault="007644C2">
            <w:pPr>
              <w:rPr>
                <w:rFonts w:ascii="宋体" w:hAnsi="宋体" w:hint="eastAsia"/>
                <w:szCs w:val="21"/>
              </w:rPr>
            </w:pPr>
            <w:r w:rsidRPr="007644C2">
              <w:rPr>
                <w:rFonts w:ascii="宋体" w:hAnsi="宋体"/>
                <w:szCs w:val="21"/>
              </w:rPr>
              <w:t>2022061503</w:t>
            </w:r>
          </w:p>
        </w:tc>
        <w:tc>
          <w:tcPr>
            <w:tcW w:w="1623" w:type="dxa"/>
            <w:vAlign w:val="center"/>
          </w:tcPr>
          <w:p w14:paraId="1F6783A7" w14:textId="77777777" w:rsidR="0081469F" w:rsidRDefault="00000000">
            <w:pPr>
              <w:jc w:val="center"/>
              <w:rPr>
                <w:rFonts w:ascii="宋体" w:hAnsi="宋体" w:hint="eastAsia"/>
                <w:szCs w:val="21"/>
              </w:rPr>
            </w:pPr>
            <w:r>
              <w:rPr>
                <w:rFonts w:ascii="宋体" w:hAnsi="宋体" w:hint="eastAsia"/>
                <w:szCs w:val="21"/>
              </w:rPr>
              <w:t>团体标准名称</w:t>
            </w:r>
          </w:p>
        </w:tc>
        <w:tc>
          <w:tcPr>
            <w:tcW w:w="4039" w:type="dxa"/>
            <w:gridSpan w:val="2"/>
            <w:vAlign w:val="center"/>
          </w:tcPr>
          <w:p w14:paraId="6132617A" w14:textId="4ED10C8B" w:rsidR="0081469F" w:rsidRDefault="007644C2">
            <w:pPr>
              <w:jc w:val="center"/>
              <w:rPr>
                <w:rFonts w:ascii="宋体" w:hAnsi="宋体" w:hint="eastAsia"/>
                <w:szCs w:val="21"/>
              </w:rPr>
            </w:pPr>
            <w:r w:rsidRPr="007644C2">
              <w:rPr>
                <w:rFonts w:ascii="宋体" w:hAnsi="宋体" w:hint="eastAsia"/>
                <w:szCs w:val="21"/>
              </w:rPr>
              <w:t>信息技术 数字视网膜系统 第</w:t>
            </w:r>
            <w:r w:rsidRPr="007644C2">
              <w:rPr>
                <w:rFonts w:ascii="宋体" w:hAnsi="宋体"/>
                <w:szCs w:val="21"/>
              </w:rPr>
              <w:t>4</w:t>
            </w:r>
            <w:r w:rsidRPr="007644C2">
              <w:rPr>
                <w:rFonts w:ascii="宋体" w:hAnsi="宋体" w:hint="eastAsia"/>
                <w:szCs w:val="21"/>
              </w:rPr>
              <w:t>部分：边子系统</w:t>
            </w:r>
          </w:p>
        </w:tc>
      </w:tr>
      <w:tr w:rsidR="0081469F" w14:paraId="78090586" w14:textId="77777777">
        <w:trPr>
          <w:cantSplit/>
          <w:trHeight w:val="20"/>
          <w:jc w:val="center"/>
        </w:trPr>
        <w:tc>
          <w:tcPr>
            <w:tcW w:w="9343" w:type="dxa"/>
            <w:gridSpan w:val="8"/>
            <w:vAlign w:val="center"/>
          </w:tcPr>
          <w:p w14:paraId="77CFC016" w14:textId="77777777" w:rsidR="0081469F" w:rsidRDefault="00000000">
            <w:pPr>
              <w:spacing w:line="360" w:lineRule="auto"/>
              <w:jc w:val="center"/>
              <w:rPr>
                <w:rFonts w:ascii="宋体" w:hAnsi="宋体" w:hint="eastAsia"/>
                <w:b/>
                <w:szCs w:val="21"/>
              </w:rPr>
            </w:pPr>
            <w:r>
              <w:rPr>
                <w:rFonts w:ascii="宋体" w:hAnsi="宋体" w:hint="eastAsia"/>
                <w:b/>
                <w:szCs w:val="21"/>
              </w:rPr>
              <w:t>专利披露者信息</w:t>
            </w:r>
          </w:p>
        </w:tc>
      </w:tr>
      <w:tr w:rsidR="0081469F" w14:paraId="165B3C59" w14:textId="77777777">
        <w:trPr>
          <w:cantSplit/>
          <w:trHeight w:val="20"/>
          <w:jc w:val="center"/>
        </w:trPr>
        <w:tc>
          <w:tcPr>
            <w:tcW w:w="1183" w:type="dxa"/>
            <w:gridSpan w:val="2"/>
            <w:vAlign w:val="center"/>
          </w:tcPr>
          <w:p w14:paraId="0D25D780" w14:textId="77777777" w:rsidR="0081469F" w:rsidRDefault="00000000">
            <w:pPr>
              <w:spacing w:line="360" w:lineRule="auto"/>
              <w:jc w:val="center"/>
              <w:rPr>
                <w:rFonts w:ascii="宋体" w:hAnsi="宋体" w:hint="eastAsia"/>
                <w:szCs w:val="21"/>
              </w:rPr>
            </w:pPr>
            <w:r>
              <w:rPr>
                <w:rFonts w:ascii="宋体" w:hAnsi="宋体" w:hint="eastAsia"/>
                <w:szCs w:val="21"/>
              </w:rPr>
              <w:t>□个人</w:t>
            </w:r>
          </w:p>
        </w:tc>
        <w:tc>
          <w:tcPr>
            <w:tcW w:w="1222" w:type="dxa"/>
            <w:gridSpan w:val="2"/>
            <w:vAlign w:val="center"/>
          </w:tcPr>
          <w:p w14:paraId="7FC8F9AD" w14:textId="77777777" w:rsidR="0081469F" w:rsidRDefault="00000000">
            <w:pPr>
              <w:spacing w:line="360" w:lineRule="auto"/>
              <w:jc w:val="center"/>
              <w:rPr>
                <w:rFonts w:ascii="宋体" w:hAnsi="宋体" w:hint="eastAsia"/>
                <w:szCs w:val="21"/>
              </w:rPr>
            </w:pPr>
            <w:r>
              <w:rPr>
                <w:rFonts w:ascii="宋体" w:hAnsi="宋体" w:hint="eastAsia"/>
                <w:szCs w:val="21"/>
              </w:rPr>
              <w:t>姓名</w:t>
            </w:r>
          </w:p>
        </w:tc>
        <w:tc>
          <w:tcPr>
            <w:tcW w:w="1276" w:type="dxa"/>
            <w:vAlign w:val="center"/>
          </w:tcPr>
          <w:p w14:paraId="5C1F5A2E" w14:textId="77777777" w:rsidR="0081469F" w:rsidRDefault="0081469F">
            <w:pPr>
              <w:spacing w:line="360" w:lineRule="auto"/>
              <w:jc w:val="center"/>
              <w:rPr>
                <w:rFonts w:ascii="宋体" w:hAnsi="宋体" w:hint="eastAsia"/>
                <w:szCs w:val="21"/>
              </w:rPr>
            </w:pPr>
          </w:p>
        </w:tc>
        <w:tc>
          <w:tcPr>
            <w:tcW w:w="1623" w:type="dxa"/>
            <w:vAlign w:val="center"/>
          </w:tcPr>
          <w:p w14:paraId="39D38C20" w14:textId="77777777" w:rsidR="0081469F" w:rsidRDefault="00000000">
            <w:pPr>
              <w:spacing w:line="360" w:lineRule="auto"/>
              <w:jc w:val="center"/>
              <w:rPr>
                <w:rFonts w:ascii="宋体" w:hAnsi="宋体" w:hint="eastAsia"/>
                <w:szCs w:val="21"/>
              </w:rPr>
            </w:pPr>
            <w:r>
              <w:rPr>
                <w:rFonts w:ascii="宋体" w:hAnsi="宋体" w:hint="eastAsia"/>
                <w:szCs w:val="21"/>
              </w:rPr>
              <w:t>工作单位</w:t>
            </w:r>
          </w:p>
        </w:tc>
        <w:tc>
          <w:tcPr>
            <w:tcW w:w="4039" w:type="dxa"/>
            <w:gridSpan w:val="2"/>
            <w:vAlign w:val="center"/>
          </w:tcPr>
          <w:p w14:paraId="03B3734E" w14:textId="77777777" w:rsidR="0081469F" w:rsidRDefault="0081469F">
            <w:pPr>
              <w:spacing w:line="360" w:lineRule="auto"/>
              <w:jc w:val="center"/>
              <w:rPr>
                <w:rFonts w:ascii="宋体" w:hAnsi="宋体" w:hint="eastAsia"/>
                <w:szCs w:val="21"/>
              </w:rPr>
            </w:pPr>
          </w:p>
        </w:tc>
      </w:tr>
      <w:tr w:rsidR="0081469F" w14:paraId="4917AE7B" w14:textId="77777777">
        <w:trPr>
          <w:cantSplit/>
          <w:trHeight w:val="20"/>
          <w:jc w:val="center"/>
        </w:trPr>
        <w:tc>
          <w:tcPr>
            <w:tcW w:w="1183" w:type="dxa"/>
            <w:gridSpan w:val="2"/>
            <w:vAlign w:val="center"/>
          </w:tcPr>
          <w:p w14:paraId="4526E0F9" w14:textId="77777777" w:rsidR="0081469F" w:rsidRDefault="00000000">
            <w:pPr>
              <w:spacing w:line="360" w:lineRule="auto"/>
              <w:jc w:val="center"/>
              <w:rPr>
                <w:rFonts w:ascii="宋体" w:hAnsi="宋体" w:hint="eastAsia"/>
                <w:szCs w:val="21"/>
              </w:rPr>
            </w:pPr>
            <w:r>
              <w:rPr>
                <w:rFonts w:ascii="宋体" w:hAnsi="宋体" w:hint="eastAsia"/>
                <w:szCs w:val="21"/>
              </w:rPr>
              <w:t>□单位</w:t>
            </w:r>
          </w:p>
        </w:tc>
        <w:tc>
          <w:tcPr>
            <w:tcW w:w="1222" w:type="dxa"/>
            <w:gridSpan w:val="2"/>
            <w:vAlign w:val="center"/>
          </w:tcPr>
          <w:p w14:paraId="7F918499" w14:textId="77777777" w:rsidR="0081469F" w:rsidRDefault="00000000">
            <w:pPr>
              <w:spacing w:line="360" w:lineRule="auto"/>
              <w:jc w:val="center"/>
              <w:rPr>
                <w:rFonts w:ascii="宋体" w:hAnsi="宋体" w:hint="eastAsia"/>
                <w:szCs w:val="21"/>
              </w:rPr>
            </w:pPr>
            <w:r>
              <w:rPr>
                <w:rFonts w:ascii="宋体" w:hAnsi="宋体" w:hint="eastAsia"/>
                <w:szCs w:val="21"/>
              </w:rPr>
              <w:t>单位名称</w:t>
            </w:r>
          </w:p>
        </w:tc>
        <w:tc>
          <w:tcPr>
            <w:tcW w:w="2899" w:type="dxa"/>
            <w:gridSpan w:val="2"/>
            <w:vAlign w:val="center"/>
          </w:tcPr>
          <w:p w14:paraId="0C98E11D" w14:textId="77777777" w:rsidR="0081469F" w:rsidRDefault="0081469F">
            <w:pPr>
              <w:spacing w:line="360" w:lineRule="auto"/>
              <w:jc w:val="center"/>
              <w:rPr>
                <w:rFonts w:ascii="宋体" w:hAnsi="宋体" w:hint="eastAsia"/>
                <w:szCs w:val="21"/>
              </w:rPr>
            </w:pPr>
          </w:p>
        </w:tc>
        <w:tc>
          <w:tcPr>
            <w:tcW w:w="1495" w:type="dxa"/>
            <w:vAlign w:val="center"/>
          </w:tcPr>
          <w:p w14:paraId="6000CF01" w14:textId="77777777" w:rsidR="0081469F" w:rsidRDefault="00000000">
            <w:pPr>
              <w:spacing w:line="360" w:lineRule="auto"/>
              <w:jc w:val="center"/>
              <w:rPr>
                <w:rFonts w:ascii="宋体" w:hAnsi="宋体" w:hint="eastAsia"/>
                <w:szCs w:val="21"/>
              </w:rPr>
            </w:pPr>
            <w:r>
              <w:rPr>
                <w:rFonts w:ascii="宋体" w:hAnsi="宋体" w:hint="eastAsia"/>
                <w:szCs w:val="21"/>
              </w:rPr>
              <w:t>联系人</w:t>
            </w:r>
          </w:p>
        </w:tc>
        <w:tc>
          <w:tcPr>
            <w:tcW w:w="2544" w:type="dxa"/>
            <w:vAlign w:val="center"/>
          </w:tcPr>
          <w:p w14:paraId="1A123F6B" w14:textId="77777777" w:rsidR="0081469F" w:rsidRDefault="0081469F">
            <w:pPr>
              <w:spacing w:line="360" w:lineRule="auto"/>
              <w:jc w:val="center"/>
              <w:rPr>
                <w:rFonts w:ascii="宋体" w:hAnsi="宋体" w:hint="eastAsia"/>
                <w:szCs w:val="21"/>
              </w:rPr>
            </w:pPr>
          </w:p>
        </w:tc>
      </w:tr>
      <w:tr w:rsidR="0081469F" w14:paraId="54B3294C" w14:textId="77777777">
        <w:trPr>
          <w:cantSplit/>
          <w:trHeight w:val="20"/>
          <w:jc w:val="center"/>
        </w:trPr>
        <w:tc>
          <w:tcPr>
            <w:tcW w:w="1183" w:type="dxa"/>
            <w:gridSpan w:val="2"/>
            <w:vAlign w:val="center"/>
          </w:tcPr>
          <w:p w14:paraId="2C8D90E2" w14:textId="77777777" w:rsidR="0081469F" w:rsidRDefault="00000000">
            <w:pPr>
              <w:spacing w:line="360" w:lineRule="auto"/>
              <w:jc w:val="center"/>
              <w:rPr>
                <w:rFonts w:ascii="宋体" w:hAnsi="宋体" w:hint="eastAsia"/>
                <w:szCs w:val="21"/>
              </w:rPr>
            </w:pPr>
            <w:r>
              <w:rPr>
                <w:rFonts w:ascii="宋体" w:hAnsi="宋体" w:hint="eastAsia"/>
                <w:szCs w:val="21"/>
              </w:rPr>
              <w:t>联系地址</w:t>
            </w:r>
          </w:p>
        </w:tc>
        <w:tc>
          <w:tcPr>
            <w:tcW w:w="8160" w:type="dxa"/>
            <w:gridSpan w:val="6"/>
            <w:vAlign w:val="center"/>
          </w:tcPr>
          <w:p w14:paraId="4DFBECAB" w14:textId="77777777" w:rsidR="0081469F" w:rsidRDefault="0081469F">
            <w:pPr>
              <w:spacing w:line="360" w:lineRule="auto"/>
              <w:jc w:val="center"/>
              <w:rPr>
                <w:rFonts w:ascii="宋体" w:hAnsi="宋体" w:hint="eastAsia"/>
                <w:szCs w:val="21"/>
              </w:rPr>
            </w:pPr>
          </w:p>
        </w:tc>
      </w:tr>
      <w:tr w:rsidR="0081469F" w14:paraId="6DF15C94" w14:textId="77777777">
        <w:trPr>
          <w:cantSplit/>
          <w:trHeight w:val="20"/>
          <w:jc w:val="center"/>
        </w:trPr>
        <w:tc>
          <w:tcPr>
            <w:tcW w:w="1183" w:type="dxa"/>
            <w:gridSpan w:val="2"/>
            <w:vAlign w:val="center"/>
          </w:tcPr>
          <w:p w14:paraId="784425E4" w14:textId="77777777" w:rsidR="0081469F" w:rsidRDefault="00000000">
            <w:pPr>
              <w:spacing w:line="360" w:lineRule="auto"/>
              <w:jc w:val="center"/>
              <w:rPr>
                <w:rFonts w:ascii="宋体" w:hAnsi="宋体" w:hint="eastAsia"/>
                <w:szCs w:val="21"/>
              </w:rPr>
            </w:pPr>
            <w:r>
              <w:rPr>
                <w:rFonts w:ascii="宋体" w:hAnsi="宋体" w:hint="eastAsia"/>
                <w:szCs w:val="21"/>
              </w:rPr>
              <w:t>邮政编码</w:t>
            </w:r>
          </w:p>
        </w:tc>
        <w:tc>
          <w:tcPr>
            <w:tcW w:w="1222" w:type="dxa"/>
            <w:gridSpan w:val="2"/>
            <w:vAlign w:val="center"/>
          </w:tcPr>
          <w:p w14:paraId="696EA17F" w14:textId="77777777" w:rsidR="0081469F" w:rsidRDefault="0081469F">
            <w:pPr>
              <w:spacing w:line="360" w:lineRule="auto"/>
              <w:jc w:val="center"/>
              <w:rPr>
                <w:rFonts w:ascii="宋体" w:hAnsi="宋体" w:hint="eastAsia"/>
                <w:szCs w:val="21"/>
              </w:rPr>
            </w:pPr>
          </w:p>
        </w:tc>
        <w:tc>
          <w:tcPr>
            <w:tcW w:w="1276" w:type="dxa"/>
            <w:vAlign w:val="center"/>
          </w:tcPr>
          <w:p w14:paraId="54368723" w14:textId="77777777" w:rsidR="0081469F" w:rsidRDefault="00000000">
            <w:pPr>
              <w:spacing w:line="360" w:lineRule="auto"/>
              <w:jc w:val="center"/>
              <w:rPr>
                <w:rFonts w:ascii="宋体" w:hAnsi="宋体" w:hint="eastAsia"/>
                <w:szCs w:val="21"/>
              </w:rPr>
            </w:pPr>
            <w:r>
              <w:rPr>
                <w:rFonts w:ascii="宋体" w:hAnsi="宋体" w:hint="eastAsia"/>
                <w:szCs w:val="21"/>
              </w:rPr>
              <w:t>电话</w:t>
            </w:r>
          </w:p>
        </w:tc>
        <w:tc>
          <w:tcPr>
            <w:tcW w:w="1623" w:type="dxa"/>
            <w:vAlign w:val="center"/>
          </w:tcPr>
          <w:p w14:paraId="4AEB292C" w14:textId="77777777" w:rsidR="0081469F" w:rsidRDefault="0081469F">
            <w:pPr>
              <w:spacing w:line="360" w:lineRule="auto"/>
              <w:jc w:val="center"/>
              <w:rPr>
                <w:rFonts w:ascii="宋体" w:hAnsi="宋体" w:hint="eastAsia"/>
                <w:szCs w:val="21"/>
              </w:rPr>
            </w:pPr>
          </w:p>
        </w:tc>
        <w:tc>
          <w:tcPr>
            <w:tcW w:w="1495" w:type="dxa"/>
            <w:vAlign w:val="center"/>
          </w:tcPr>
          <w:p w14:paraId="3A97668F" w14:textId="77777777" w:rsidR="0081469F" w:rsidRDefault="00000000">
            <w:pPr>
              <w:spacing w:line="360" w:lineRule="auto"/>
              <w:jc w:val="center"/>
              <w:rPr>
                <w:rFonts w:ascii="宋体" w:hAnsi="宋体" w:hint="eastAsia"/>
                <w:szCs w:val="21"/>
              </w:rPr>
            </w:pPr>
            <w:r>
              <w:rPr>
                <w:rFonts w:ascii="宋体" w:hAnsi="宋体" w:hint="eastAsia"/>
                <w:szCs w:val="21"/>
              </w:rPr>
              <w:t>电子邮箱</w:t>
            </w:r>
          </w:p>
        </w:tc>
        <w:tc>
          <w:tcPr>
            <w:tcW w:w="2544" w:type="dxa"/>
            <w:vAlign w:val="center"/>
          </w:tcPr>
          <w:p w14:paraId="5D46532A" w14:textId="77777777" w:rsidR="0081469F" w:rsidRDefault="0081469F">
            <w:pPr>
              <w:spacing w:line="360" w:lineRule="auto"/>
              <w:jc w:val="center"/>
              <w:rPr>
                <w:rFonts w:ascii="宋体" w:hAnsi="宋体" w:hint="eastAsia"/>
                <w:szCs w:val="21"/>
              </w:rPr>
            </w:pPr>
          </w:p>
        </w:tc>
      </w:tr>
      <w:tr w:rsidR="0081469F" w14:paraId="55A1C199" w14:textId="77777777">
        <w:trPr>
          <w:cantSplit/>
          <w:trHeight w:val="20"/>
          <w:jc w:val="center"/>
        </w:trPr>
        <w:tc>
          <w:tcPr>
            <w:tcW w:w="9343" w:type="dxa"/>
            <w:gridSpan w:val="8"/>
            <w:vAlign w:val="center"/>
          </w:tcPr>
          <w:p w14:paraId="5F79904D" w14:textId="77777777" w:rsidR="0081469F" w:rsidRDefault="00000000">
            <w:pPr>
              <w:spacing w:line="360" w:lineRule="auto"/>
              <w:jc w:val="center"/>
              <w:rPr>
                <w:rFonts w:ascii="宋体" w:hAnsi="宋体" w:hint="eastAsia"/>
                <w:b/>
                <w:szCs w:val="21"/>
              </w:rPr>
            </w:pPr>
            <w:r>
              <w:rPr>
                <w:rFonts w:ascii="宋体" w:hAnsi="宋体" w:hint="eastAsia"/>
                <w:b/>
                <w:szCs w:val="21"/>
              </w:rPr>
              <w:t>标准中涉及的必要专利信息</w:t>
            </w:r>
          </w:p>
        </w:tc>
      </w:tr>
      <w:tr w:rsidR="0081469F" w14:paraId="1D58C48F" w14:textId="77777777">
        <w:trPr>
          <w:cantSplit/>
          <w:trHeight w:val="20"/>
          <w:jc w:val="center"/>
        </w:trPr>
        <w:tc>
          <w:tcPr>
            <w:tcW w:w="642" w:type="dxa"/>
            <w:vAlign w:val="center"/>
          </w:tcPr>
          <w:p w14:paraId="398CEC70" w14:textId="77777777" w:rsidR="0081469F" w:rsidRDefault="00000000">
            <w:pPr>
              <w:jc w:val="center"/>
              <w:rPr>
                <w:rFonts w:ascii="宋体" w:hAnsi="宋体" w:hint="eastAsia"/>
                <w:szCs w:val="21"/>
              </w:rPr>
            </w:pPr>
            <w:r>
              <w:rPr>
                <w:rFonts w:ascii="宋体" w:hAnsi="宋体" w:hint="eastAsia"/>
                <w:szCs w:val="21"/>
              </w:rPr>
              <w:t>序号</w:t>
            </w:r>
          </w:p>
        </w:tc>
        <w:tc>
          <w:tcPr>
            <w:tcW w:w="1428" w:type="dxa"/>
            <w:gridSpan w:val="2"/>
            <w:vAlign w:val="center"/>
          </w:tcPr>
          <w:p w14:paraId="6E576711" w14:textId="77777777" w:rsidR="0081469F" w:rsidRDefault="00000000">
            <w:pPr>
              <w:jc w:val="center"/>
              <w:rPr>
                <w:rFonts w:ascii="宋体" w:hAnsi="宋体" w:hint="eastAsia"/>
                <w:szCs w:val="21"/>
              </w:rPr>
            </w:pPr>
            <w:r>
              <w:rPr>
                <w:rFonts w:ascii="宋体" w:hAnsi="宋体" w:hint="eastAsia"/>
                <w:szCs w:val="21"/>
              </w:rPr>
              <w:t>专利申请号/</w:t>
            </w:r>
          </w:p>
          <w:p w14:paraId="2A19E3F9" w14:textId="77777777" w:rsidR="0081469F" w:rsidRDefault="00000000">
            <w:pPr>
              <w:jc w:val="center"/>
              <w:rPr>
                <w:rFonts w:ascii="宋体" w:hAnsi="宋体" w:hint="eastAsia"/>
                <w:szCs w:val="21"/>
              </w:rPr>
            </w:pPr>
            <w:r>
              <w:rPr>
                <w:rFonts w:ascii="宋体" w:hAnsi="宋体" w:hint="eastAsia"/>
                <w:szCs w:val="21"/>
              </w:rPr>
              <w:t>专利号</w:t>
            </w:r>
            <w:r>
              <w:rPr>
                <w:rFonts w:ascii="宋体" w:hAnsi="宋体"/>
                <w:szCs w:val="21"/>
              </w:rPr>
              <w:t xml:space="preserve"> </w:t>
            </w:r>
          </w:p>
        </w:tc>
        <w:tc>
          <w:tcPr>
            <w:tcW w:w="1611" w:type="dxa"/>
            <w:gridSpan w:val="2"/>
            <w:vAlign w:val="center"/>
          </w:tcPr>
          <w:p w14:paraId="3E4B9768" w14:textId="77777777" w:rsidR="0081469F" w:rsidRDefault="00000000">
            <w:pPr>
              <w:jc w:val="center"/>
              <w:rPr>
                <w:rFonts w:ascii="宋体" w:hAnsi="宋体" w:hint="eastAsia"/>
                <w:szCs w:val="21"/>
              </w:rPr>
            </w:pPr>
            <w:r>
              <w:rPr>
                <w:rFonts w:ascii="宋体" w:hAnsi="宋体" w:hint="eastAsia"/>
                <w:szCs w:val="21"/>
              </w:rPr>
              <w:t>专利名称</w:t>
            </w:r>
          </w:p>
        </w:tc>
        <w:tc>
          <w:tcPr>
            <w:tcW w:w="1623" w:type="dxa"/>
            <w:vAlign w:val="center"/>
          </w:tcPr>
          <w:p w14:paraId="74FC4359" w14:textId="77777777" w:rsidR="0081469F" w:rsidRDefault="00000000">
            <w:pPr>
              <w:jc w:val="center"/>
              <w:rPr>
                <w:rFonts w:ascii="宋体" w:hAnsi="宋体" w:hint="eastAsia"/>
                <w:szCs w:val="21"/>
              </w:rPr>
            </w:pPr>
            <w:r>
              <w:rPr>
                <w:rFonts w:ascii="宋体" w:hAnsi="宋体" w:hint="eastAsia"/>
                <w:szCs w:val="21"/>
              </w:rPr>
              <w:t>专利申请人/</w:t>
            </w:r>
          </w:p>
          <w:p w14:paraId="0CB0B3FB" w14:textId="77777777" w:rsidR="0081469F" w:rsidRDefault="00000000">
            <w:pPr>
              <w:jc w:val="center"/>
              <w:rPr>
                <w:rFonts w:ascii="宋体" w:hAnsi="宋体" w:hint="eastAsia"/>
                <w:szCs w:val="21"/>
              </w:rPr>
            </w:pPr>
            <w:r>
              <w:rPr>
                <w:rFonts w:ascii="宋体" w:hAnsi="宋体" w:hint="eastAsia"/>
                <w:szCs w:val="21"/>
              </w:rPr>
              <w:t>专利权人</w:t>
            </w:r>
          </w:p>
        </w:tc>
        <w:tc>
          <w:tcPr>
            <w:tcW w:w="1495" w:type="dxa"/>
            <w:vAlign w:val="center"/>
          </w:tcPr>
          <w:p w14:paraId="71F56764" w14:textId="77777777" w:rsidR="0081469F" w:rsidRDefault="00000000">
            <w:pPr>
              <w:jc w:val="center"/>
              <w:rPr>
                <w:rFonts w:ascii="宋体" w:hAnsi="宋体" w:hint="eastAsia"/>
                <w:szCs w:val="21"/>
              </w:rPr>
            </w:pPr>
            <w:r>
              <w:rPr>
                <w:rFonts w:ascii="宋体" w:hAnsi="宋体" w:hint="eastAsia"/>
                <w:szCs w:val="21"/>
              </w:rPr>
              <w:t>涉及专利的</w:t>
            </w:r>
          </w:p>
          <w:p w14:paraId="6E8C64E8" w14:textId="77777777" w:rsidR="0081469F" w:rsidRDefault="00000000">
            <w:pPr>
              <w:jc w:val="center"/>
              <w:rPr>
                <w:rFonts w:ascii="宋体" w:hAnsi="宋体" w:hint="eastAsia"/>
                <w:szCs w:val="21"/>
              </w:rPr>
            </w:pPr>
            <w:r>
              <w:rPr>
                <w:rFonts w:ascii="宋体" w:hAnsi="宋体" w:hint="eastAsia"/>
                <w:szCs w:val="21"/>
              </w:rPr>
              <w:t>标准条款</w:t>
            </w:r>
            <w:r>
              <w:rPr>
                <w:rFonts w:ascii="宋体" w:hAnsi="宋体"/>
                <w:szCs w:val="21"/>
              </w:rPr>
              <w:br/>
            </w:r>
            <w:r>
              <w:rPr>
                <w:rFonts w:ascii="宋体" w:hAnsi="宋体" w:hint="eastAsia"/>
                <w:szCs w:val="21"/>
              </w:rPr>
              <w:t>（章、条编号）</w:t>
            </w:r>
          </w:p>
        </w:tc>
        <w:tc>
          <w:tcPr>
            <w:tcW w:w="2544" w:type="dxa"/>
            <w:vAlign w:val="center"/>
          </w:tcPr>
          <w:p w14:paraId="1B08029B" w14:textId="77777777" w:rsidR="0081469F" w:rsidRDefault="00000000">
            <w:pPr>
              <w:jc w:val="center"/>
              <w:rPr>
                <w:rFonts w:ascii="宋体" w:hAnsi="宋体" w:hint="eastAsia"/>
                <w:szCs w:val="21"/>
              </w:rPr>
            </w:pPr>
            <w:r>
              <w:rPr>
                <w:rFonts w:ascii="宋体" w:hAnsi="宋体" w:hint="eastAsia"/>
                <w:szCs w:val="21"/>
              </w:rPr>
              <w:t>是否同意</w:t>
            </w:r>
            <w:r>
              <w:rPr>
                <w:rFonts w:ascii="宋体" w:hAnsi="宋体"/>
                <w:szCs w:val="21"/>
              </w:rPr>
              <w:br/>
            </w:r>
            <w:proofErr w:type="gramStart"/>
            <w:r>
              <w:rPr>
                <w:rFonts w:ascii="宋体" w:hAnsi="宋体" w:hint="eastAsia"/>
                <w:szCs w:val="21"/>
              </w:rPr>
              <w:t>作出</w:t>
            </w:r>
            <w:proofErr w:type="gramEnd"/>
            <w:r>
              <w:rPr>
                <w:rFonts w:ascii="宋体" w:hAnsi="宋体" w:hint="eastAsia"/>
                <w:szCs w:val="21"/>
              </w:rPr>
              <w:t>实施许可声明</w:t>
            </w:r>
          </w:p>
        </w:tc>
      </w:tr>
      <w:tr w:rsidR="0081469F" w14:paraId="51A131BC" w14:textId="77777777">
        <w:trPr>
          <w:cantSplit/>
          <w:trHeight w:val="20"/>
          <w:jc w:val="center"/>
        </w:trPr>
        <w:tc>
          <w:tcPr>
            <w:tcW w:w="642" w:type="dxa"/>
            <w:vAlign w:val="center"/>
          </w:tcPr>
          <w:p w14:paraId="71796A07" w14:textId="77777777" w:rsidR="0081469F" w:rsidRDefault="0081469F">
            <w:pPr>
              <w:spacing w:line="360" w:lineRule="auto"/>
              <w:jc w:val="center"/>
              <w:rPr>
                <w:rFonts w:ascii="宋体" w:hAnsi="宋体" w:hint="eastAsia"/>
                <w:szCs w:val="21"/>
              </w:rPr>
            </w:pPr>
          </w:p>
        </w:tc>
        <w:tc>
          <w:tcPr>
            <w:tcW w:w="1428" w:type="dxa"/>
            <w:gridSpan w:val="2"/>
            <w:vAlign w:val="center"/>
          </w:tcPr>
          <w:p w14:paraId="59E584B4" w14:textId="77777777" w:rsidR="0081469F" w:rsidRDefault="0081469F">
            <w:pPr>
              <w:spacing w:line="360" w:lineRule="auto"/>
              <w:jc w:val="center"/>
              <w:rPr>
                <w:rFonts w:ascii="宋体" w:hAnsi="宋体" w:hint="eastAsia"/>
                <w:szCs w:val="21"/>
              </w:rPr>
            </w:pPr>
          </w:p>
        </w:tc>
        <w:tc>
          <w:tcPr>
            <w:tcW w:w="1611" w:type="dxa"/>
            <w:gridSpan w:val="2"/>
            <w:vAlign w:val="center"/>
          </w:tcPr>
          <w:p w14:paraId="5520D876" w14:textId="77777777" w:rsidR="0081469F" w:rsidRDefault="0081469F">
            <w:pPr>
              <w:spacing w:line="360" w:lineRule="auto"/>
              <w:jc w:val="center"/>
              <w:rPr>
                <w:rFonts w:ascii="宋体" w:hAnsi="宋体" w:hint="eastAsia"/>
                <w:szCs w:val="21"/>
              </w:rPr>
            </w:pPr>
          </w:p>
        </w:tc>
        <w:tc>
          <w:tcPr>
            <w:tcW w:w="1623" w:type="dxa"/>
            <w:vAlign w:val="center"/>
          </w:tcPr>
          <w:p w14:paraId="681D165C" w14:textId="77777777" w:rsidR="0081469F" w:rsidRDefault="0081469F">
            <w:pPr>
              <w:spacing w:line="360" w:lineRule="auto"/>
              <w:jc w:val="center"/>
              <w:rPr>
                <w:rFonts w:ascii="宋体" w:hAnsi="宋体" w:hint="eastAsia"/>
                <w:szCs w:val="21"/>
              </w:rPr>
            </w:pPr>
          </w:p>
        </w:tc>
        <w:tc>
          <w:tcPr>
            <w:tcW w:w="1495" w:type="dxa"/>
            <w:vAlign w:val="center"/>
          </w:tcPr>
          <w:p w14:paraId="3EEFAC0D" w14:textId="77777777" w:rsidR="0081469F" w:rsidRDefault="0081469F">
            <w:pPr>
              <w:spacing w:line="360" w:lineRule="auto"/>
              <w:jc w:val="center"/>
              <w:rPr>
                <w:rFonts w:ascii="宋体" w:hAnsi="宋体" w:hint="eastAsia"/>
                <w:szCs w:val="21"/>
              </w:rPr>
            </w:pPr>
          </w:p>
        </w:tc>
        <w:tc>
          <w:tcPr>
            <w:tcW w:w="2544" w:type="dxa"/>
            <w:vAlign w:val="center"/>
          </w:tcPr>
          <w:p w14:paraId="0BA84664" w14:textId="77777777" w:rsidR="0081469F" w:rsidRDefault="0081469F">
            <w:pPr>
              <w:spacing w:line="360" w:lineRule="auto"/>
              <w:jc w:val="center"/>
              <w:rPr>
                <w:rFonts w:ascii="宋体" w:hAnsi="宋体" w:hint="eastAsia"/>
                <w:szCs w:val="21"/>
              </w:rPr>
            </w:pPr>
          </w:p>
        </w:tc>
      </w:tr>
      <w:tr w:rsidR="0081469F" w14:paraId="15ED289D" w14:textId="77777777">
        <w:trPr>
          <w:cantSplit/>
          <w:trHeight w:val="20"/>
          <w:jc w:val="center"/>
        </w:trPr>
        <w:tc>
          <w:tcPr>
            <w:tcW w:w="642" w:type="dxa"/>
            <w:vAlign w:val="center"/>
          </w:tcPr>
          <w:p w14:paraId="2FFDD71C" w14:textId="77777777" w:rsidR="0081469F" w:rsidRDefault="0081469F">
            <w:pPr>
              <w:spacing w:line="360" w:lineRule="auto"/>
              <w:jc w:val="center"/>
              <w:rPr>
                <w:rFonts w:ascii="宋体" w:hAnsi="宋体" w:hint="eastAsia"/>
                <w:szCs w:val="21"/>
              </w:rPr>
            </w:pPr>
          </w:p>
        </w:tc>
        <w:tc>
          <w:tcPr>
            <w:tcW w:w="1428" w:type="dxa"/>
            <w:gridSpan w:val="2"/>
            <w:vAlign w:val="center"/>
          </w:tcPr>
          <w:p w14:paraId="38321089" w14:textId="77777777" w:rsidR="0081469F" w:rsidRDefault="0081469F">
            <w:pPr>
              <w:spacing w:line="360" w:lineRule="auto"/>
              <w:jc w:val="center"/>
              <w:rPr>
                <w:rFonts w:ascii="宋体" w:hAnsi="宋体" w:hint="eastAsia"/>
                <w:szCs w:val="21"/>
              </w:rPr>
            </w:pPr>
          </w:p>
        </w:tc>
        <w:tc>
          <w:tcPr>
            <w:tcW w:w="1611" w:type="dxa"/>
            <w:gridSpan w:val="2"/>
            <w:vAlign w:val="center"/>
          </w:tcPr>
          <w:p w14:paraId="73B1168E" w14:textId="77777777" w:rsidR="0081469F" w:rsidRDefault="0081469F">
            <w:pPr>
              <w:spacing w:line="360" w:lineRule="auto"/>
              <w:jc w:val="center"/>
              <w:rPr>
                <w:rFonts w:ascii="宋体" w:hAnsi="宋体" w:hint="eastAsia"/>
                <w:szCs w:val="21"/>
              </w:rPr>
            </w:pPr>
          </w:p>
        </w:tc>
        <w:tc>
          <w:tcPr>
            <w:tcW w:w="1623" w:type="dxa"/>
            <w:vAlign w:val="center"/>
          </w:tcPr>
          <w:p w14:paraId="6BBB4E07" w14:textId="77777777" w:rsidR="0081469F" w:rsidRDefault="0081469F">
            <w:pPr>
              <w:spacing w:line="360" w:lineRule="auto"/>
              <w:jc w:val="center"/>
              <w:rPr>
                <w:rFonts w:ascii="宋体" w:hAnsi="宋体" w:hint="eastAsia"/>
                <w:szCs w:val="21"/>
              </w:rPr>
            </w:pPr>
          </w:p>
        </w:tc>
        <w:tc>
          <w:tcPr>
            <w:tcW w:w="1495" w:type="dxa"/>
            <w:vAlign w:val="center"/>
          </w:tcPr>
          <w:p w14:paraId="0BAD59E8" w14:textId="77777777" w:rsidR="0081469F" w:rsidRDefault="0081469F">
            <w:pPr>
              <w:spacing w:line="360" w:lineRule="auto"/>
              <w:jc w:val="center"/>
              <w:rPr>
                <w:rFonts w:ascii="宋体" w:hAnsi="宋体" w:hint="eastAsia"/>
                <w:szCs w:val="21"/>
              </w:rPr>
            </w:pPr>
          </w:p>
        </w:tc>
        <w:tc>
          <w:tcPr>
            <w:tcW w:w="2544" w:type="dxa"/>
            <w:vAlign w:val="center"/>
          </w:tcPr>
          <w:p w14:paraId="145EDA66" w14:textId="77777777" w:rsidR="0081469F" w:rsidRDefault="0081469F">
            <w:pPr>
              <w:spacing w:line="360" w:lineRule="auto"/>
              <w:jc w:val="center"/>
              <w:rPr>
                <w:rFonts w:ascii="宋体" w:hAnsi="宋体" w:hint="eastAsia"/>
                <w:szCs w:val="21"/>
              </w:rPr>
            </w:pPr>
          </w:p>
        </w:tc>
      </w:tr>
      <w:tr w:rsidR="0081469F" w14:paraId="6EBA04A4" w14:textId="77777777">
        <w:trPr>
          <w:cantSplit/>
          <w:trHeight w:val="20"/>
          <w:jc w:val="center"/>
        </w:trPr>
        <w:tc>
          <w:tcPr>
            <w:tcW w:w="642" w:type="dxa"/>
            <w:vAlign w:val="center"/>
          </w:tcPr>
          <w:p w14:paraId="463BD34B" w14:textId="77777777" w:rsidR="0081469F" w:rsidRDefault="0081469F">
            <w:pPr>
              <w:spacing w:line="360" w:lineRule="auto"/>
              <w:jc w:val="center"/>
              <w:rPr>
                <w:rFonts w:ascii="宋体" w:hAnsi="宋体" w:hint="eastAsia"/>
                <w:szCs w:val="21"/>
              </w:rPr>
            </w:pPr>
          </w:p>
        </w:tc>
        <w:tc>
          <w:tcPr>
            <w:tcW w:w="1428" w:type="dxa"/>
            <w:gridSpan w:val="2"/>
            <w:vAlign w:val="center"/>
          </w:tcPr>
          <w:p w14:paraId="0025D04C" w14:textId="77777777" w:rsidR="0081469F" w:rsidRDefault="0081469F">
            <w:pPr>
              <w:spacing w:line="360" w:lineRule="auto"/>
              <w:jc w:val="center"/>
              <w:rPr>
                <w:rFonts w:ascii="宋体" w:hAnsi="宋体" w:hint="eastAsia"/>
                <w:szCs w:val="21"/>
              </w:rPr>
            </w:pPr>
          </w:p>
        </w:tc>
        <w:tc>
          <w:tcPr>
            <w:tcW w:w="1611" w:type="dxa"/>
            <w:gridSpan w:val="2"/>
            <w:vAlign w:val="center"/>
          </w:tcPr>
          <w:p w14:paraId="45B4A43D" w14:textId="77777777" w:rsidR="0081469F" w:rsidRDefault="0081469F">
            <w:pPr>
              <w:spacing w:line="360" w:lineRule="auto"/>
              <w:jc w:val="center"/>
              <w:rPr>
                <w:rFonts w:ascii="宋体" w:hAnsi="宋体" w:hint="eastAsia"/>
                <w:szCs w:val="21"/>
              </w:rPr>
            </w:pPr>
          </w:p>
        </w:tc>
        <w:tc>
          <w:tcPr>
            <w:tcW w:w="1623" w:type="dxa"/>
            <w:vAlign w:val="center"/>
          </w:tcPr>
          <w:p w14:paraId="3E0D8D95" w14:textId="77777777" w:rsidR="0081469F" w:rsidRDefault="0081469F">
            <w:pPr>
              <w:spacing w:line="360" w:lineRule="auto"/>
              <w:jc w:val="center"/>
              <w:rPr>
                <w:rFonts w:ascii="宋体" w:hAnsi="宋体" w:hint="eastAsia"/>
                <w:szCs w:val="21"/>
              </w:rPr>
            </w:pPr>
          </w:p>
        </w:tc>
        <w:tc>
          <w:tcPr>
            <w:tcW w:w="1495" w:type="dxa"/>
            <w:vAlign w:val="center"/>
          </w:tcPr>
          <w:p w14:paraId="28FD51B1" w14:textId="77777777" w:rsidR="0081469F" w:rsidRDefault="0081469F">
            <w:pPr>
              <w:spacing w:line="360" w:lineRule="auto"/>
              <w:jc w:val="center"/>
              <w:rPr>
                <w:rFonts w:ascii="宋体" w:hAnsi="宋体" w:hint="eastAsia"/>
                <w:szCs w:val="21"/>
              </w:rPr>
            </w:pPr>
          </w:p>
        </w:tc>
        <w:tc>
          <w:tcPr>
            <w:tcW w:w="2544" w:type="dxa"/>
            <w:vAlign w:val="center"/>
          </w:tcPr>
          <w:p w14:paraId="1933AE7F" w14:textId="77777777" w:rsidR="0081469F" w:rsidRDefault="0081469F">
            <w:pPr>
              <w:spacing w:line="360" w:lineRule="auto"/>
              <w:jc w:val="center"/>
              <w:rPr>
                <w:rFonts w:ascii="宋体" w:hAnsi="宋体" w:hint="eastAsia"/>
                <w:szCs w:val="21"/>
              </w:rPr>
            </w:pPr>
          </w:p>
        </w:tc>
      </w:tr>
      <w:tr w:rsidR="0081469F" w14:paraId="446EDC1F" w14:textId="77777777">
        <w:trPr>
          <w:cantSplit/>
          <w:trHeight w:val="20"/>
          <w:jc w:val="center"/>
        </w:trPr>
        <w:tc>
          <w:tcPr>
            <w:tcW w:w="642" w:type="dxa"/>
            <w:vAlign w:val="center"/>
          </w:tcPr>
          <w:p w14:paraId="715104DB" w14:textId="77777777" w:rsidR="0081469F" w:rsidRDefault="0081469F">
            <w:pPr>
              <w:spacing w:line="360" w:lineRule="auto"/>
              <w:jc w:val="center"/>
              <w:rPr>
                <w:rFonts w:ascii="宋体" w:hAnsi="宋体" w:hint="eastAsia"/>
                <w:szCs w:val="21"/>
              </w:rPr>
            </w:pPr>
          </w:p>
        </w:tc>
        <w:tc>
          <w:tcPr>
            <w:tcW w:w="1428" w:type="dxa"/>
            <w:gridSpan w:val="2"/>
            <w:vAlign w:val="center"/>
          </w:tcPr>
          <w:p w14:paraId="4C343A5F" w14:textId="77777777" w:rsidR="0081469F" w:rsidRDefault="0081469F">
            <w:pPr>
              <w:spacing w:line="360" w:lineRule="auto"/>
              <w:jc w:val="center"/>
              <w:rPr>
                <w:rFonts w:ascii="宋体" w:hAnsi="宋体" w:hint="eastAsia"/>
                <w:szCs w:val="21"/>
              </w:rPr>
            </w:pPr>
          </w:p>
        </w:tc>
        <w:tc>
          <w:tcPr>
            <w:tcW w:w="1611" w:type="dxa"/>
            <w:gridSpan w:val="2"/>
            <w:vAlign w:val="center"/>
          </w:tcPr>
          <w:p w14:paraId="0AB02F3F" w14:textId="77777777" w:rsidR="0081469F" w:rsidRDefault="0081469F">
            <w:pPr>
              <w:spacing w:line="360" w:lineRule="auto"/>
              <w:jc w:val="center"/>
              <w:rPr>
                <w:rFonts w:ascii="宋体" w:hAnsi="宋体" w:hint="eastAsia"/>
                <w:szCs w:val="21"/>
              </w:rPr>
            </w:pPr>
          </w:p>
        </w:tc>
        <w:tc>
          <w:tcPr>
            <w:tcW w:w="1623" w:type="dxa"/>
            <w:vAlign w:val="center"/>
          </w:tcPr>
          <w:p w14:paraId="24114A79" w14:textId="77777777" w:rsidR="0081469F" w:rsidRDefault="0081469F">
            <w:pPr>
              <w:spacing w:line="360" w:lineRule="auto"/>
              <w:jc w:val="center"/>
              <w:rPr>
                <w:rFonts w:ascii="宋体" w:hAnsi="宋体" w:hint="eastAsia"/>
                <w:szCs w:val="21"/>
              </w:rPr>
            </w:pPr>
          </w:p>
        </w:tc>
        <w:tc>
          <w:tcPr>
            <w:tcW w:w="1495" w:type="dxa"/>
            <w:vAlign w:val="center"/>
          </w:tcPr>
          <w:p w14:paraId="4662BB7B" w14:textId="77777777" w:rsidR="0081469F" w:rsidRDefault="0081469F">
            <w:pPr>
              <w:spacing w:line="360" w:lineRule="auto"/>
              <w:jc w:val="center"/>
              <w:rPr>
                <w:rFonts w:ascii="宋体" w:hAnsi="宋体" w:hint="eastAsia"/>
                <w:szCs w:val="21"/>
              </w:rPr>
            </w:pPr>
          </w:p>
        </w:tc>
        <w:tc>
          <w:tcPr>
            <w:tcW w:w="2544" w:type="dxa"/>
            <w:vAlign w:val="center"/>
          </w:tcPr>
          <w:p w14:paraId="54BF2803" w14:textId="77777777" w:rsidR="0081469F" w:rsidRDefault="0081469F">
            <w:pPr>
              <w:spacing w:line="360" w:lineRule="auto"/>
              <w:jc w:val="center"/>
              <w:rPr>
                <w:rFonts w:ascii="宋体" w:hAnsi="宋体" w:hint="eastAsia"/>
                <w:szCs w:val="21"/>
              </w:rPr>
            </w:pPr>
          </w:p>
        </w:tc>
      </w:tr>
      <w:tr w:rsidR="0081469F" w14:paraId="58B95E40" w14:textId="77777777">
        <w:trPr>
          <w:cantSplit/>
          <w:trHeight w:val="20"/>
          <w:jc w:val="center"/>
        </w:trPr>
        <w:tc>
          <w:tcPr>
            <w:tcW w:w="9343" w:type="dxa"/>
            <w:gridSpan w:val="8"/>
            <w:vAlign w:val="center"/>
          </w:tcPr>
          <w:p w14:paraId="6BFF73B7" w14:textId="77777777" w:rsidR="0081469F" w:rsidRDefault="0081469F">
            <w:pPr>
              <w:wordWrap w:val="0"/>
              <w:spacing w:line="360" w:lineRule="auto"/>
              <w:jc w:val="right"/>
              <w:rPr>
                <w:rFonts w:ascii="宋体" w:hAnsi="宋体" w:hint="eastAsia"/>
                <w:szCs w:val="21"/>
              </w:rPr>
            </w:pPr>
          </w:p>
          <w:p w14:paraId="4207273F" w14:textId="77777777" w:rsidR="0081469F" w:rsidRDefault="00000000">
            <w:pPr>
              <w:wordWrap w:val="0"/>
              <w:spacing w:line="360" w:lineRule="auto"/>
              <w:jc w:val="right"/>
              <w:rPr>
                <w:rFonts w:ascii="宋体" w:hAnsi="宋体" w:hint="eastAsia"/>
                <w:szCs w:val="21"/>
              </w:rPr>
            </w:pPr>
            <w:r>
              <w:rPr>
                <w:rFonts w:ascii="宋体" w:hAnsi="宋体" w:hint="eastAsia"/>
                <w:szCs w:val="21"/>
              </w:rPr>
              <w:t xml:space="preserve">专利披露者（签字/盖章）：                             </w:t>
            </w:r>
          </w:p>
          <w:p w14:paraId="277967CA" w14:textId="77777777" w:rsidR="0081469F" w:rsidRDefault="0081469F">
            <w:pPr>
              <w:spacing w:line="360" w:lineRule="auto"/>
              <w:jc w:val="right"/>
              <w:rPr>
                <w:rFonts w:ascii="宋体" w:hAnsi="宋体" w:hint="eastAsia"/>
                <w:szCs w:val="21"/>
              </w:rPr>
            </w:pPr>
          </w:p>
          <w:p w14:paraId="778F8A4B" w14:textId="77777777" w:rsidR="0081469F" w:rsidRDefault="00000000">
            <w:pPr>
              <w:wordWrap w:val="0"/>
              <w:spacing w:line="360" w:lineRule="auto"/>
              <w:jc w:val="right"/>
              <w:rPr>
                <w:rFonts w:ascii="宋体" w:hAnsi="宋体" w:hint="eastAsia"/>
                <w:szCs w:val="21"/>
              </w:rPr>
            </w:pPr>
            <w:r>
              <w:rPr>
                <w:rFonts w:ascii="宋体" w:hAnsi="宋体" w:hint="eastAsia"/>
                <w:szCs w:val="21"/>
              </w:rPr>
              <w:t xml:space="preserve">   </w:t>
            </w:r>
            <w:r>
              <w:rPr>
                <w:rFonts w:ascii="宋体" w:hint="eastAsia"/>
                <w:kern w:val="0"/>
                <w:szCs w:val="21"/>
              </w:rPr>
              <w:t xml:space="preserve">年     月     日    </w:t>
            </w:r>
          </w:p>
        </w:tc>
      </w:tr>
      <w:tr w:rsidR="0081469F" w14:paraId="6C41A6C9" w14:textId="77777777">
        <w:trPr>
          <w:cantSplit/>
          <w:trHeight w:val="20"/>
          <w:jc w:val="center"/>
        </w:trPr>
        <w:tc>
          <w:tcPr>
            <w:tcW w:w="9343" w:type="dxa"/>
            <w:gridSpan w:val="8"/>
            <w:vAlign w:val="center"/>
          </w:tcPr>
          <w:p w14:paraId="5A619298" w14:textId="77777777" w:rsidR="0081469F" w:rsidRDefault="00000000">
            <w:pPr>
              <w:pStyle w:val="a"/>
              <w:numPr>
                <w:ilvl w:val="0"/>
                <w:numId w:val="0"/>
              </w:numPr>
              <w:spacing w:line="360" w:lineRule="auto"/>
              <w:ind w:firstLineChars="200" w:firstLine="420"/>
              <w:rPr>
                <w:sz w:val="21"/>
                <w:szCs w:val="21"/>
              </w:rPr>
            </w:pPr>
            <w:r>
              <w:rPr>
                <w:rFonts w:hint="eastAsia"/>
                <w:sz w:val="21"/>
                <w:szCs w:val="21"/>
              </w:rPr>
              <w:t>填表说明：专利信息的披露者可为个人或单位，请在表中选择填写。</w:t>
            </w:r>
          </w:p>
        </w:tc>
      </w:tr>
    </w:tbl>
    <w:p w14:paraId="2DA8577E" w14:textId="77777777" w:rsidR="0081469F" w:rsidRDefault="00000000">
      <w:pPr>
        <w:pStyle w:val="af6"/>
        <w:spacing w:before="156" w:after="156"/>
      </w:pPr>
      <w:bookmarkStart w:id="17" w:name="_Toc266378551"/>
      <w:bookmarkStart w:id="18" w:name="_Toc266378511"/>
      <w:bookmarkStart w:id="19" w:name="_Toc269503544"/>
      <w:bookmarkStart w:id="20" w:name="_Toc266378443"/>
      <w:bookmarkStart w:id="21" w:name="_Toc266260129"/>
      <w:bookmarkStart w:id="22" w:name="_Toc266259959"/>
      <w:bookmarkStart w:id="23" w:name="_Toc269503580"/>
      <w:bookmarkStart w:id="24" w:name="_Toc322350674"/>
      <w:bookmarkStart w:id="25" w:name="_Toc266256585"/>
      <w:bookmarkStart w:id="26" w:name="_Toc266260037"/>
      <w:bookmarkStart w:id="27" w:name="_Toc303010190"/>
      <w:bookmarkStart w:id="28" w:name="_Toc266260225"/>
      <w:r>
        <w:br w:type="page"/>
      </w:r>
      <w:bookmarkEnd w:id="17"/>
      <w:bookmarkEnd w:id="18"/>
      <w:bookmarkEnd w:id="19"/>
      <w:bookmarkEnd w:id="20"/>
      <w:bookmarkEnd w:id="21"/>
      <w:bookmarkEnd w:id="22"/>
      <w:bookmarkEnd w:id="23"/>
      <w:bookmarkEnd w:id="24"/>
      <w:bookmarkEnd w:id="25"/>
      <w:bookmarkEnd w:id="26"/>
      <w:bookmarkEnd w:id="27"/>
      <w:bookmarkEnd w:id="28"/>
    </w:p>
    <w:p w14:paraId="2E315AF6" w14:textId="77777777" w:rsidR="0081469F" w:rsidRDefault="00000000">
      <w:pPr>
        <w:pStyle w:val="af6"/>
        <w:spacing w:before="156" w:after="156"/>
      </w:pPr>
      <w:r>
        <w:rPr>
          <w:rFonts w:hint="eastAsia"/>
        </w:rPr>
        <w:lastRenderedPageBreak/>
        <w:t>通用必要专利实施许可声明表</w:t>
      </w:r>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0"/>
        <w:gridCol w:w="2043"/>
        <w:gridCol w:w="1843"/>
        <w:gridCol w:w="2817"/>
      </w:tblGrid>
      <w:tr w:rsidR="0081469F" w14:paraId="339A74CE" w14:textId="77777777">
        <w:trPr>
          <w:cantSplit/>
          <w:trHeight w:val="20"/>
          <w:jc w:val="center"/>
        </w:trPr>
        <w:tc>
          <w:tcPr>
            <w:tcW w:w="9333" w:type="dxa"/>
            <w:gridSpan w:val="4"/>
            <w:vAlign w:val="center"/>
          </w:tcPr>
          <w:p w14:paraId="367B4F35" w14:textId="77777777" w:rsidR="0081469F" w:rsidRDefault="00000000">
            <w:pPr>
              <w:spacing w:line="360" w:lineRule="auto"/>
              <w:jc w:val="center"/>
              <w:rPr>
                <w:rFonts w:ascii="宋体" w:hAnsi="宋体" w:hint="eastAsia"/>
                <w:b/>
                <w:szCs w:val="21"/>
              </w:rPr>
            </w:pPr>
            <w:r>
              <w:rPr>
                <w:rFonts w:ascii="宋体" w:hAnsi="宋体" w:hint="eastAsia"/>
                <w:b/>
                <w:szCs w:val="21"/>
              </w:rPr>
              <w:t>标准信息</w:t>
            </w:r>
          </w:p>
        </w:tc>
      </w:tr>
      <w:tr w:rsidR="0081469F" w14:paraId="40CAA54F" w14:textId="77777777">
        <w:trPr>
          <w:cantSplit/>
          <w:trHeight w:val="20"/>
          <w:jc w:val="center"/>
        </w:trPr>
        <w:tc>
          <w:tcPr>
            <w:tcW w:w="2630" w:type="dxa"/>
            <w:vAlign w:val="center"/>
          </w:tcPr>
          <w:p w14:paraId="477FC06D" w14:textId="77777777" w:rsidR="0081469F" w:rsidRDefault="00000000">
            <w:pPr>
              <w:jc w:val="center"/>
              <w:rPr>
                <w:rFonts w:ascii="宋体" w:hAnsi="宋体" w:hint="eastAsia"/>
                <w:szCs w:val="21"/>
              </w:rPr>
            </w:pPr>
            <w:r>
              <w:rPr>
                <w:rFonts w:ascii="宋体" w:hAnsi="宋体" w:hint="eastAsia"/>
                <w:szCs w:val="21"/>
              </w:rPr>
              <w:t>□团体标准计划编号</w:t>
            </w:r>
          </w:p>
          <w:p w14:paraId="0B05FB47" w14:textId="77777777" w:rsidR="0081469F" w:rsidRDefault="0081469F">
            <w:pPr>
              <w:jc w:val="center"/>
              <w:rPr>
                <w:rFonts w:ascii="宋体" w:hAnsi="宋体" w:hint="eastAsia"/>
                <w:szCs w:val="21"/>
              </w:rPr>
            </w:pPr>
          </w:p>
        </w:tc>
        <w:tc>
          <w:tcPr>
            <w:tcW w:w="2043" w:type="dxa"/>
            <w:vAlign w:val="center"/>
          </w:tcPr>
          <w:p w14:paraId="7F8598EC" w14:textId="1E632F80" w:rsidR="0081469F" w:rsidRDefault="007644C2">
            <w:pPr>
              <w:rPr>
                <w:rFonts w:ascii="宋体" w:hAnsi="宋体" w:hint="eastAsia"/>
                <w:szCs w:val="21"/>
              </w:rPr>
            </w:pPr>
            <w:r w:rsidRPr="007644C2">
              <w:rPr>
                <w:rFonts w:ascii="宋体" w:hAnsi="宋体"/>
                <w:szCs w:val="21"/>
              </w:rPr>
              <w:t>2022061503</w:t>
            </w:r>
          </w:p>
        </w:tc>
        <w:tc>
          <w:tcPr>
            <w:tcW w:w="1843" w:type="dxa"/>
            <w:vAlign w:val="center"/>
          </w:tcPr>
          <w:p w14:paraId="43489689" w14:textId="77777777" w:rsidR="0081469F" w:rsidRDefault="00000000">
            <w:pPr>
              <w:jc w:val="center"/>
              <w:rPr>
                <w:rFonts w:ascii="宋体" w:hAnsi="宋体" w:hint="eastAsia"/>
                <w:szCs w:val="21"/>
              </w:rPr>
            </w:pPr>
            <w:r>
              <w:rPr>
                <w:rFonts w:ascii="宋体" w:hAnsi="宋体" w:hint="eastAsia"/>
                <w:szCs w:val="21"/>
              </w:rPr>
              <w:t>团体标准名称</w:t>
            </w:r>
          </w:p>
        </w:tc>
        <w:tc>
          <w:tcPr>
            <w:tcW w:w="2817" w:type="dxa"/>
            <w:vAlign w:val="center"/>
          </w:tcPr>
          <w:p w14:paraId="52C3E8E6" w14:textId="35164CAA" w:rsidR="0081469F" w:rsidRDefault="007644C2">
            <w:pPr>
              <w:jc w:val="center"/>
              <w:rPr>
                <w:rFonts w:ascii="宋体" w:hAnsi="宋体" w:hint="eastAsia"/>
                <w:szCs w:val="21"/>
              </w:rPr>
            </w:pPr>
            <w:r w:rsidRPr="007644C2">
              <w:rPr>
                <w:rFonts w:ascii="宋体" w:hAnsi="宋体" w:hint="eastAsia"/>
                <w:szCs w:val="21"/>
              </w:rPr>
              <w:t>信息技术 数字视网膜系统 第</w:t>
            </w:r>
            <w:r w:rsidRPr="007644C2">
              <w:rPr>
                <w:rFonts w:ascii="宋体" w:hAnsi="宋体"/>
                <w:szCs w:val="21"/>
              </w:rPr>
              <w:t>4</w:t>
            </w:r>
            <w:r w:rsidRPr="007644C2">
              <w:rPr>
                <w:rFonts w:ascii="宋体" w:hAnsi="宋体" w:hint="eastAsia"/>
                <w:szCs w:val="21"/>
              </w:rPr>
              <w:t>部分：边子系统</w:t>
            </w:r>
          </w:p>
        </w:tc>
      </w:tr>
      <w:tr w:rsidR="0081469F" w14:paraId="313D52CB" w14:textId="77777777">
        <w:trPr>
          <w:cantSplit/>
          <w:trHeight w:val="20"/>
          <w:jc w:val="center"/>
        </w:trPr>
        <w:tc>
          <w:tcPr>
            <w:tcW w:w="9333" w:type="dxa"/>
            <w:gridSpan w:val="4"/>
            <w:vAlign w:val="center"/>
          </w:tcPr>
          <w:p w14:paraId="393494CD" w14:textId="77777777" w:rsidR="0081469F" w:rsidRDefault="00000000">
            <w:pPr>
              <w:spacing w:line="360" w:lineRule="auto"/>
              <w:jc w:val="center"/>
              <w:rPr>
                <w:rFonts w:ascii="宋体" w:hAnsi="宋体" w:hint="eastAsia"/>
                <w:b/>
                <w:szCs w:val="21"/>
              </w:rPr>
            </w:pPr>
            <w:r>
              <w:rPr>
                <w:rFonts w:ascii="宋体" w:hAnsi="宋体" w:hint="eastAsia"/>
                <w:b/>
                <w:szCs w:val="21"/>
              </w:rPr>
              <w:t>专利权人/专利申请人信息</w:t>
            </w:r>
          </w:p>
        </w:tc>
      </w:tr>
      <w:tr w:rsidR="0081469F" w14:paraId="3B9A6BBE" w14:textId="77777777">
        <w:trPr>
          <w:cantSplit/>
          <w:trHeight w:val="20"/>
          <w:jc w:val="center"/>
        </w:trPr>
        <w:tc>
          <w:tcPr>
            <w:tcW w:w="2630" w:type="dxa"/>
            <w:vAlign w:val="center"/>
          </w:tcPr>
          <w:p w14:paraId="189DF2D1" w14:textId="77777777" w:rsidR="0081469F" w:rsidRDefault="00000000">
            <w:pPr>
              <w:spacing w:line="360" w:lineRule="auto"/>
              <w:jc w:val="center"/>
              <w:rPr>
                <w:rFonts w:ascii="宋体" w:hAnsi="宋体" w:hint="eastAsia"/>
                <w:szCs w:val="21"/>
              </w:rPr>
            </w:pPr>
            <w:r>
              <w:rPr>
                <w:rFonts w:ascii="宋体" w:hAnsi="宋体" w:hint="eastAsia"/>
                <w:szCs w:val="21"/>
              </w:rPr>
              <w:t>专利权人/专利</w:t>
            </w:r>
          </w:p>
          <w:p w14:paraId="7E78F0D2" w14:textId="77777777" w:rsidR="0081469F" w:rsidRDefault="00000000">
            <w:pPr>
              <w:spacing w:line="360" w:lineRule="auto"/>
              <w:jc w:val="center"/>
              <w:rPr>
                <w:rFonts w:ascii="宋体" w:hAnsi="宋体" w:hint="eastAsia"/>
                <w:szCs w:val="21"/>
              </w:rPr>
            </w:pPr>
            <w:r>
              <w:rPr>
                <w:rFonts w:ascii="宋体" w:hAnsi="宋体" w:hint="eastAsia"/>
                <w:szCs w:val="21"/>
              </w:rPr>
              <w:t>申请人的姓名或名称</w:t>
            </w:r>
          </w:p>
        </w:tc>
        <w:tc>
          <w:tcPr>
            <w:tcW w:w="6703" w:type="dxa"/>
            <w:gridSpan w:val="3"/>
            <w:vAlign w:val="center"/>
          </w:tcPr>
          <w:p w14:paraId="00BBB1A3" w14:textId="77777777" w:rsidR="0081469F" w:rsidRDefault="0081469F">
            <w:pPr>
              <w:spacing w:line="360" w:lineRule="auto"/>
              <w:jc w:val="center"/>
              <w:rPr>
                <w:rFonts w:ascii="宋体" w:hAnsi="宋体" w:hint="eastAsia"/>
                <w:szCs w:val="21"/>
              </w:rPr>
            </w:pPr>
          </w:p>
        </w:tc>
      </w:tr>
      <w:tr w:rsidR="0081469F" w14:paraId="1168A154" w14:textId="77777777">
        <w:trPr>
          <w:cantSplit/>
          <w:trHeight w:val="20"/>
          <w:jc w:val="center"/>
        </w:trPr>
        <w:tc>
          <w:tcPr>
            <w:tcW w:w="2630" w:type="dxa"/>
            <w:vAlign w:val="center"/>
          </w:tcPr>
          <w:p w14:paraId="2E243456" w14:textId="77777777" w:rsidR="0081469F" w:rsidRDefault="00000000">
            <w:pPr>
              <w:spacing w:line="360" w:lineRule="auto"/>
              <w:jc w:val="center"/>
              <w:rPr>
                <w:rFonts w:ascii="宋体" w:hAnsi="宋体" w:hint="eastAsia"/>
                <w:szCs w:val="21"/>
              </w:rPr>
            </w:pPr>
            <w:r>
              <w:rPr>
                <w:rFonts w:ascii="宋体" w:hAnsi="宋体" w:hint="eastAsia"/>
                <w:szCs w:val="21"/>
              </w:rPr>
              <w:t>联系人姓名</w:t>
            </w:r>
          </w:p>
        </w:tc>
        <w:tc>
          <w:tcPr>
            <w:tcW w:w="2043" w:type="dxa"/>
            <w:vAlign w:val="center"/>
          </w:tcPr>
          <w:p w14:paraId="3DF8A427" w14:textId="77777777" w:rsidR="0081469F" w:rsidRDefault="0081469F">
            <w:pPr>
              <w:spacing w:line="360" w:lineRule="auto"/>
              <w:jc w:val="center"/>
              <w:rPr>
                <w:rFonts w:ascii="宋体" w:hAnsi="宋体" w:hint="eastAsia"/>
                <w:szCs w:val="21"/>
              </w:rPr>
            </w:pPr>
          </w:p>
        </w:tc>
        <w:tc>
          <w:tcPr>
            <w:tcW w:w="1843" w:type="dxa"/>
            <w:vAlign w:val="center"/>
          </w:tcPr>
          <w:p w14:paraId="06BE4F01" w14:textId="77777777" w:rsidR="0081469F" w:rsidRDefault="00000000">
            <w:pPr>
              <w:spacing w:line="360" w:lineRule="auto"/>
              <w:jc w:val="center"/>
              <w:rPr>
                <w:rFonts w:ascii="宋体" w:hAnsi="宋体" w:hint="eastAsia"/>
                <w:szCs w:val="21"/>
              </w:rPr>
            </w:pPr>
            <w:r>
              <w:rPr>
                <w:rFonts w:ascii="宋体" w:hAnsi="宋体" w:hint="eastAsia"/>
                <w:szCs w:val="21"/>
              </w:rPr>
              <w:t>电话</w:t>
            </w:r>
          </w:p>
        </w:tc>
        <w:tc>
          <w:tcPr>
            <w:tcW w:w="2817" w:type="dxa"/>
            <w:vAlign w:val="center"/>
          </w:tcPr>
          <w:p w14:paraId="4DE97CE1" w14:textId="77777777" w:rsidR="0081469F" w:rsidRDefault="0081469F">
            <w:pPr>
              <w:spacing w:line="360" w:lineRule="auto"/>
              <w:jc w:val="center"/>
              <w:rPr>
                <w:rFonts w:ascii="宋体" w:hAnsi="宋体" w:hint="eastAsia"/>
                <w:szCs w:val="21"/>
              </w:rPr>
            </w:pPr>
          </w:p>
        </w:tc>
      </w:tr>
      <w:tr w:rsidR="0081469F" w14:paraId="0FC6023C" w14:textId="77777777">
        <w:trPr>
          <w:cantSplit/>
          <w:trHeight w:val="20"/>
          <w:jc w:val="center"/>
        </w:trPr>
        <w:tc>
          <w:tcPr>
            <w:tcW w:w="2630" w:type="dxa"/>
            <w:vAlign w:val="center"/>
          </w:tcPr>
          <w:p w14:paraId="7601C1F8" w14:textId="77777777" w:rsidR="0081469F" w:rsidRDefault="00000000">
            <w:pPr>
              <w:spacing w:line="360" w:lineRule="auto"/>
              <w:jc w:val="center"/>
              <w:rPr>
                <w:rFonts w:ascii="宋体" w:hAnsi="宋体" w:hint="eastAsia"/>
                <w:szCs w:val="21"/>
              </w:rPr>
            </w:pPr>
            <w:r>
              <w:rPr>
                <w:rFonts w:ascii="宋体" w:hAnsi="宋体" w:hint="eastAsia"/>
                <w:szCs w:val="21"/>
              </w:rPr>
              <w:t>邮政编码</w:t>
            </w:r>
          </w:p>
        </w:tc>
        <w:tc>
          <w:tcPr>
            <w:tcW w:w="2043" w:type="dxa"/>
            <w:vAlign w:val="center"/>
          </w:tcPr>
          <w:p w14:paraId="3C7B389C" w14:textId="77777777" w:rsidR="0081469F" w:rsidRDefault="0081469F">
            <w:pPr>
              <w:spacing w:line="360" w:lineRule="auto"/>
              <w:jc w:val="center"/>
              <w:rPr>
                <w:rFonts w:ascii="宋体" w:hAnsi="宋体" w:hint="eastAsia"/>
                <w:szCs w:val="21"/>
              </w:rPr>
            </w:pPr>
          </w:p>
        </w:tc>
        <w:tc>
          <w:tcPr>
            <w:tcW w:w="1843" w:type="dxa"/>
            <w:vAlign w:val="center"/>
          </w:tcPr>
          <w:p w14:paraId="5E3799B4" w14:textId="77777777" w:rsidR="0081469F" w:rsidRDefault="00000000">
            <w:pPr>
              <w:spacing w:line="360" w:lineRule="auto"/>
              <w:jc w:val="center"/>
              <w:rPr>
                <w:rFonts w:ascii="宋体" w:hAnsi="宋体" w:hint="eastAsia"/>
                <w:szCs w:val="21"/>
              </w:rPr>
            </w:pPr>
            <w:r>
              <w:rPr>
                <w:rFonts w:ascii="宋体" w:hAnsi="宋体" w:hint="eastAsia"/>
                <w:szCs w:val="21"/>
              </w:rPr>
              <w:t>电子邮箱</w:t>
            </w:r>
          </w:p>
        </w:tc>
        <w:tc>
          <w:tcPr>
            <w:tcW w:w="2817" w:type="dxa"/>
            <w:vAlign w:val="center"/>
          </w:tcPr>
          <w:p w14:paraId="161070D9" w14:textId="77777777" w:rsidR="0081469F" w:rsidRDefault="0081469F">
            <w:pPr>
              <w:spacing w:line="360" w:lineRule="auto"/>
              <w:jc w:val="center"/>
              <w:rPr>
                <w:rFonts w:ascii="宋体" w:hAnsi="宋体" w:hint="eastAsia"/>
                <w:szCs w:val="21"/>
              </w:rPr>
            </w:pPr>
          </w:p>
        </w:tc>
      </w:tr>
      <w:tr w:rsidR="0081469F" w14:paraId="64C9E34C" w14:textId="77777777">
        <w:trPr>
          <w:cantSplit/>
          <w:trHeight w:val="20"/>
          <w:jc w:val="center"/>
        </w:trPr>
        <w:tc>
          <w:tcPr>
            <w:tcW w:w="2630" w:type="dxa"/>
            <w:vAlign w:val="center"/>
          </w:tcPr>
          <w:p w14:paraId="3A5083A0" w14:textId="77777777" w:rsidR="0081469F" w:rsidRDefault="00000000">
            <w:pPr>
              <w:spacing w:line="360" w:lineRule="auto"/>
              <w:jc w:val="center"/>
              <w:rPr>
                <w:rFonts w:ascii="宋体" w:hAnsi="宋体" w:hint="eastAsia"/>
                <w:szCs w:val="21"/>
              </w:rPr>
            </w:pPr>
            <w:r>
              <w:rPr>
                <w:rFonts w:ascii="宋体" w:hAnsi="宋体" w:hint="eastAsia"/>
                <w:szCs w:val="21"/>
              </w:rPr>
              <w:t>联系地址</w:t>
            </w:r>
          </w:p>
        </w:tc>
        <w:tc>
          <w:tcPr>
            <w:tcW w:w="6703" w:type="dxa"/>
            <w:gridSpan w:val="3"/>
            <w:vAlign w:val="center"/>
          </w:tcPr>
          <w:p w14:paraId="3DD66412" w14:textId="77777777" w:rsidR="0081469F" w:rsidRDefault="0081469F">
            <w:pPr>
              <w:spacing w:line="360" w:lineRule="auto"/>
              <w:jc w:val="center"/>
              <w:rPr>
                <w:rFonts w:ascii="宋体" w:hAnsi="宋体" w:hint="eastAsia"/>
                <w:szCs w:val="21"/>
              </w:rPr>
            </w:pPr>
          </w:p>
        </w:tc>
      </w:tr>
      <w:tr w:rsidR="0081469F" w14:paraId="1D1677C6" w14:textId="77777777">
        <w:trPr>
          <w:cantSplit/>
          <w:trHeight w:val="20"/>
          <w:jc w:val="center"/>
        </w:trPr>
        <w:tc>
          <w:tcPr>
            <w:tcW w:w="9333" w:type="dxa"/>
            <w:gridSpan w:val="4"/>
            <w:vAlign w:val="center"/>
          </w:tcPr>
          <w:p w14:paraId="3021D5DE" w14:textId="77777777" w:rsidR="0081469F" w:rsidRDefault="00000000">
            <w:pPr>
              <w:spacing w:line="360" w:lineRule="auto"/>
              <w:jc w:val="center"/>
              <w:rPr>
                <w:rFonts w:ascii="宋体" w:hAnsi="宋体" w:hint="eastAsia"/>
                <w:szCs w:val="21"/>
              </w:rPr>
            </w:pPr>
            <w:r>
              <w:rPr>
                <w:rFonts w:ascii="宋体" w:hAnsi="宋体" w:hint="eastAsia"/>
                <w:b/>
                <w:szCs w:val="21"/>
              </w:rPr>
              <w:t>必要专利实施许可声明</w:t>
            </w:r>
          </w:p>
        </w:tc>
      </w:tr>
      <w:tr w:rsidR="0081469F" w14:paraId="32D5D0D5" w14:textId="77777777">
        <w:trPr>
          <w:cantSplit/>
          <w:trHeight w:val="20"/>
          <w:jc w:val="center"/>
        </w:trPr>
        <w:tc>
          <w:tcPr>
            <w:tcW w:w="9333" w:type="dxa"/>
            <w:gridSpan w:val="4"/>
            <w:vAlign w:val="center"/>
          </w:tcPr>
          <w:p w14:paraId="01FD9D68" w14:textId="77777777" w:rsidR="0081469F" w:rsidRDefault="00000000">
            <w:pPr>
              <w:spacing w:beforeLines="50" w:before="156"/>
              <w:ind w:firstLineChars="200" w:firstLine="420"/>
              <w:jc w:val="left"/>
              <w:rPr>
                <w:rFonts w:ascii="宋体" w:hAnsi="宋体" w:hint="eastAsia"/>
                <w:szCs w:val="21"/>
              </w:rPr>
            </w:pPr>
            <w:r>
              <w:rPr>
                <w:rFonts w:ascii="宋体" w:hAnsi="宋体" w:hint="eastAsia"/>
                <w:szCs w:val="21"/>
              </w:rPr>
              <w:t>当且仅当本专利权人/专利申请人专利中的权利要求成为最终发布的团体标准的必要权利要求时，本专利权人/专利申请人</w:t>
            </w:r>
            <w:proofErr w:type="gramStart"/>
            <w:r>
              <w:rPr>
                <w:rFonts w:ascii="宋体" w:hAnsi="宋体" w:hint="eastAsia"/>
                <w:szCs w:val="21"/>
              </w:rPr>
              <w:t>作出</w:t>
            </w:r>
            <w:proofErr w:type="gramEnd"/>
            <w:r>
              <w:rPr>
                <w:rFonts w:ascii="宋体" w:hAnsi="宋体" w:hint="eastAsia"/>
                <w:szCs w:val="21"/>
              </w:rPr>
              <w:t>如下实施许可声明（请在以下三种方式</w:t>
            </w:r>
            <w:proofErr w:type="gramStart"/>
            <w:r>
              <w:rPr>
                <w:rFonts w:ascii="宋体" w:hAnsi="宋体" w:hint="eastAsia"/>
                <w:szCs w:val="21"/>
              </w:rPr>
              <w:t>中勾选一种</w:t>
            </w:r>
            <w:proofErr w:type="gramEnd"/>
            <w:r>
              <w:rPr>
                <w:rFonts w:ascii="宋体" w:hAnsi="宋体" w:hint="eastAsia"/>
                <w:szCs w:val="21"/>
              </w:rPr>
              <w:t xml:space="preserve">）： </w:t>
            </w:r>
          </w:p>
          <w:p w14:paraId="798C5447" w14:textId="77777777" w:rsidR="0081469F" w:rsidRDefault="00000000">
            <w:pPr>
              <w:numPr>
                <w:ilvl w:val="0"/>
                <w:numId w:val="18"/>
              </w:numPr>
              <w:spacing w:beforeLines="50" w:before="156"/>
              <w:jc w:val="left"/>
              <w:rPr>
                <w:rFonts w:ascii="宋体" w:hAnsi="宋体" w:hint="eastAsia"/>
                <w:szCs w:val="21"/>
              </w:rPr>
            </w:pPr>
            <w:r>
              <w:rPr>
                <w:rFonts w:ascii="宋体" w:hAnsi="宋体" w:hint="eastAsia"/>
                <w:szCs w:val="21"/>
              </w:rPr>
              <w:t>a) 专利权人或专利申请人同意在公平、合理、无歧视基础上，免费许可任何组织或者个人在实施该团体标准时实施专利；</w:t>
            </w:r>
          </w:p>
          <w:p w14:paraId="178A1C29" w14:textId="77777777" w:rsidR="0081469F" w:rsidRDefault="00000000">
            <w:pPr>
              <w:pStyle w:val="afffc"/>
            </w:pPr>
            <w:r>
              <w:rPr>
                <w:rFonts w:hint="eastAsia"/>
              </w:rPr>
              <w:t>专利权人/专利申请人可以在互惠或防御性终止条件下</w:t>
            </w:r>
            <w:proofErr w:type="gramStart"/>
            <w:r>
              <w:rPr>
                <w:rFonts w:hint="eastAsia"/>
              </w:rPr>
              <w:t>作出</w:t>
            </w:r>
            <w:proofErr w:type="gramEnd"/>
            <w:r>
              <w:rPr>
                <w:rFonts w:hint="eastAsia"/>
              </w:rPr>
              <w:t>上述声明。</w:t>
            </w:r>
          </w:p>
          <w:p w14:paraId="28671EBF" w14:textId="77777777" w:rsidR="0081469F" w:rsidRDefault="00000000">
            <w:pPr>
              <w:numPr>
                <w:ilvl w:val="0"/>
                <w:numId w:val="18"/>
              </w:numPr>
              <w:spacing w:beforeLines="50" w:before="156"/>
              <w:jc w:val="left"/>
              <w:rPr>
                <w:rFonts w:ascii="宋体" w:hAnsi="宋体" w:hint="eastAsia"/>
                <w:szCs w:val="21"/>
              </w:rPr>
            </w:pPr>
            <w:r>
              <w:rPr>
                <w:rFonts w:ascii="宋体" w:hAnsi="宋体" w:hint="eastAsia"/>
                <w:szCs w:val="21"/>
              </w:rPr>
              <w:t>b) 专利权人或专利申请人同意在公平、合理、无歧视基础上，通过AVS专利</w:t>
            </w:r>
            <w:proofErr w:type="gramStart"/>
            <w:r>
              <w:rPr>
                <w:rFonts w:ascii="宋体" w:hAnsi="宋体" w:hint="eastAsia"/>
                <w:szCs w:val="21"/>
              </w:rPr>
              <w:t>池收费</w:t>
            </w:r>
            <w:proofErr w:type="gramEnd"/>
            <w:r>
              <w:rPr>
                <w:rFonts w:ascii="宋体" w:hAnsi="宋体" w:hint="eastAsia"/>
                <w:szCs w:val="21"/>
              </w:rPr>
              <w:t>许可任何组织或者个人在实施该团体标准时实施专利；</w:t>
            </w:r>
          </w:p>
          <w:p w14:paraId="171354AA" w14:textId="77777777" w:rsidR="0081469F" w:rsidRDefault="00000000">
            <w:pPr>
              <w:pStyle w:val="afffc"/>
            </w:pPr>
            <w:r>
              <w:rPr>
                <w:rFonts w:hint="eastAsia"/>
              </w:rPr>
              <w:t>专利权人/专利申请人可以在互惠或防御性终止条件下</w:t>
            </w:r>
            <w:proofErr w:type="gramStart"/>
            <w:r>
              <w:rPr>
                <w:rFonts w:hint="eastAsia"/>
              </w:rPr>
              <w:t>作出</w:t>
            </w:r>
            <w:proofErr w:type="gramEnd"/>
            <w:r>
              <w:rPr>
                <w:rFonts w:hint="eastAsia"/>
              </w:rPr>
              <w:t>上述声明。</w:t>
            </w:r>
          </w:p>
          <w:p w14:paraId="5BA3B7FA" w14:textId="77777777" w:rsidR="0081469F" w:rsidRDefault="00000000">
            <w:pPr>
              <w:numPr>
                <w:ilvl w:val="0"/>
                <w:numId w:val="18"/>
              </w:numPr>
              <w:spacing w:beforeLines="50" w:before="156"/>
              <w:jc w:val="left"/>
              <w:rPr>
                <w:rFonts w:ascii="宋体" w:hAnsi="宋体" w:hint="eastAsia"/>
                <w:szCs w:val="21"/>
              </w:rPr>
            </w:pPr>
            <w:r>
              <w:rPr>
                <w:rFonts w:ascii="宋体" w:hAnsi="宋体" w:hint="eastAsia"/>
                <w:szCs w:val="21"/>
              </w:rPr>
              <w:t>c) 专利权人或专利申请人不同意按照以上两种方式进行专利实施许可。</w:t>
            </w:r>
          </w:p>
        </w:tc>
      </w:tr>
      <w:tr w:rsidR="0081469F" w14:paraId="200CA4F7" w14:textId="77777777">
        <w:trPr>
          <w:cantSplit/>
          <w:trHeight w:val="946"/>
          <w:jc w:val="center"/>
        </w:trPr>
        <w:tc>
          <w:tcPr>
            <w:tcW w:w="9333" w:type="dxa"/>
            <w:gridSpan w:val="4"/>
            <w:vAlign w:val="center"/>
          </w:tcPr>
          <w:p w14:paraId="4FB93B24" w14:textId="77777777" w:rsidR="0081469F" w:rsidRDefault="0081469F">
            <w:pPr>
              <w:wordWrap w:val="0"/>
              <w:spacing w:line="360" w:lineRule="auto"/>
              <w:ind w:right="420"/>
              <w:rPr>
                <w:rFonts w:ascii="宋体" w:hAnsi="宋体" w:hint="eastAsia"/>
                <w:szCs w:val="21"/>
              </w:rPr>
            </w:pPr>
          </w:p>
          <w:p w14:paraId="101EC406" w14:textId="77777777" w:rsidR="0081469F" w:rsidRDefault="00000000">
            <w:pPr>
              <w:wordWrap w:val="0"/>
              <w:spacing w:line="360" w:lineRule="auto"/>
              <w:ind w:right="420" w:firstLineChars="900" w:firstLine="1890"/>
              <w:rPr>
                <w:rFonts w:ascii="宋体" w:hAnsi="宋体" w:hint="eastAsia"/>
                <w:szCs w:val="21"/>
              </w:rPr>
            </w:pPr>
            <w:r>
              <w:rPr>
                <w:rFonts w:ascii="宋体" w:hAnsi="宋体" w:hint="eastAsia"/>
                <w:szCs w:val="21"/>
              </w:rPr>
              <w:t xml:space="preserve">专利权人/专利申请人（签字/盖章）：   </w:t>
            </w:r>
          </w:p>
          <w:p w14:paraId="0752DBE5" w14:textId="77777777" w:rsidR="0081469F" w:rsidRDefault="0081469F">
            <w:pPr>
              <w:spacing w:line="360" w:lineRule="auto"/>
              <w:jc w:val="right"/>
              <w:rPr>
                <w:rFonts w:ascii="宋体" w:hAnsi="宋体" w:hint="eastAsia"/>
                <w:szCs w:val="21"/>
              </w:rPr>
            </w:pPr>
          </w:p>
          <w:p w14:paraId="10CA9F22" w14:textId="77777777" w:rsidR="0081469F" w:rsidRDefault="00000000">
            <w:pPr>
              <w:spacing w:line="360" w:lineRule="auto"/>
              <w:jc w:val="right"/>
              <w:rPr>
                <w:rFonts w:ascii="宋体" w:hAnsi="宋体" w:hint="eastAsia"/>
                <w:szCs w:val="21"/>
              </w:rPr>
            </w:pPr>
            <w:r>
              <w:rPr>
                <w:rFonts w:ascii="宋体" w:hAnsi="宋体" w:hint="eastAsia"/>
                <w:szCs w:val="21"/>
              </w:rPr>
              <w:t xml:space="preserve">                           </w:t>
            </w:r>
          </w:p>
          <w:p w14:paraId="4847A502" w14:textId="77777777" w:rsidR="0081469F" w:rsidRDefault="0081469F">
            <w:pPr>
              <w:spacing w:line="360" w:lineRule="auto"/>
              <w:jc w:val="right"/>
              <w:rPr>
                <w:rFonts w:ascii="宋体" w:hAnsi="宋体" w:hint="eastAsia"/>
                <w:szCs w:val="21"/>
              </w:rPr>
            </w:pPr>
          </w:p>
          <w:p w14:paraId="7F920667" w14:textId="77777777" w:rsidR="0081469F" w:rsidRDefault="00000000">
            <w:pPr>
              <w:wordWrap w:val="0"/>
              <w:spacing w:line="360" w:lineRule="auto"/>
              <w:jc w:val="right"/>
              <w:rPr>
                <w:rFonts w:ascii="宋体" w:hAnsi="宋体" w:hint="eastAsia"/>
                <w:szCs w:val="21"/>
              </w:rPr>
            </w:pPr>
            <w:r>
              <w:rPr>
                <w:rFonts w:ascii="宋体" w:hint="eastAsia"/>
                <w:kern w:val="0"/>
                <w:szCs w:val="21"/>
              </w:rPr>
              <w:t xml:space="preserve">      年     月     日    </w:t>
            </w:r>
          </w:p>
        </w:tc>
      </w:tr>
    </w:tbl>
    <w:bookmarkEnd w:id="0"/>
    <w:bookmarkEnd w:id="1"/>
    <w:bookmarkEnd w:id="2"/>
    <w:p w14:paraId="202161D6" w14:textId="77777777" w:rsidR="0081469F" w:rsidRDefault="00000000">
      <w:pPr>
        <w:pStyle w:val="af6"/>
        <w:numPr>
          <w:ilvl w:val="0"/>
          <w:numId w:val="0"/>
        </w:numPr>
        <w:spacing w:before="156" w:after="156"/>
        <w:jc w:val="both"/>
      </w:pPr>
      <w:r>
        <w:t xml:space="preserve"> </w:t>
      </w:r>
    </w:p>
    <w:sectPr w:rsidR="0081469F">
      <w:footerReference w:type="default" r:id="rId8"/>
      <w:pgSz w:w="11906" w:h="16838"/>
      <w:pgMar w:top="567" w:right="1134" w:bottom="1134" w:left="1418" w:header="1418" w:footer="1134" w:gutter="0"/>
      <w:pgNumType w:start="1"/>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8DA7B0" w14:textId="77777777" w:rsidR="00A06CFA" w:rsidRDefault="00A06CFA">
      <w:r>
        <w:separator/>
      </w:r>
    </w:p>
  </w:endnote>
  <w:endnote w:type="continuationSeparator" w:id="0">
    <w:p w14:paraId="5E836D90" w14:textId="77777777" w:rsidR="00A06CFA" w:rsidRDefault="00A06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9726D" w14:textId="77777777" w:rsidR="0081469F" w:rsidRDefault="00000000">
    <w:pPr>
      <w:pStyle w:val="afff7"/>
    </w:pPr>
    <w:r>
      <w:fldChar w:fldCharType="begin"/>
    </w:r>
    <w:r>
      <w:instrText xml:space="preserve"> PAGE  \* MERGEFORMAT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F84258" w14:textId="77777777" w:rsidR="00A06CFA" w:rsidRDefault="00A06CFA">
      <w:r>
        <w:separator/>
      </w:r>
    </w:p>
  </w:footnote>
  <w:footnote w:type="continuationSeparator" w:id="0">
    <w:p w14:paraId="43AACAC5" w14:textId="77777777" w:rsidR="00A06CFA" w:rsidRDefault="00A06C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 w15:restartNumberingAfterBreak="0">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3" w15:restartNumberingAfterBreak="0">
    <w:nsid w:val="0DDE2B46"/>
    <w:multiLevelType w:val="multilevel"/>
    <w:tmpl w:val="0DDE2B46"/>
    <w:lvl w:ilvl="0">
      <w:start w:val="1"/>
      <w:numFmt w:val="lowerLetter"/>
      <w:pStyle w:val="a2"/>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4" w15:restartNumberingAfterBreak="0">
    <w:nsid w:val="1DBF583A"/>
    <w:multiLevelType w:val="multilevel"/>
    <w:tmpl w:val="1DBF583A"/>
    <w:lvl w:ilvl="0">
      <w:start w:val="1"/>
      <w:numFmt w:val="decimal"/>
      <w:pStyle w:val="a3"/>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5" w15:restartNumberingAfterBreak="0">
    <w:nsid w:val="1FC91163"/>
    <w:multiLevelType w:val="multilevel"/>
    <w:tmpl w:val="1FC91163"/>
    <w:lvl w:ilvl="0">
      <w:start w:val="1"/>
      <w:numFmt w:val="decimal"/>
      <w:pStyle w:val="a4"/>
      <w:suff w:val="nothing"/>
      <w:lvlText w:val="%1　"/>
      <w:lvlJc w:val="left"/>
      <w:pPr>
        <w:ind w:left="0" w:firstLine="0"/>
      </w:pPr>
      <w:rPr>
        <w:rFonts w:ascii="黑体" w:eastAsia="黑体" w:hAnsi="Times New Roman" w:hint="eastAsia"/>
        <w:b w:val="0"/>
        <w:i w:val="0"/>
        <w:sz w:val="21"/>
        <w:szCs w:val="21"/>
      </w:rPr>
    </w:lvl>
    <w:lvl w:ilvl="1">
      <w:start w:val="1"/>
      <w:numFmt w:val="decimal"/>
      <w:pStyle w:val="a5"/>
      <w:suff w:val="nothing"/>
      <w:lvlText w:val="%1.%2　"/>
      <w:lvlJc w:val="left"/>
      <w:pPr>
        <w:ind w:left="0"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pStyle w:val="a6"/>
      <w:suff w:val="nothing"/>
      <w:lvlText w:val="%1.%2.%3　"/>
      <w:lvlJc w:val="left"/>
      <w:pPr>
        <w:ind w:left="567" w:firstLine="0"/>
      </w:pPr>
      <w:rPr>
        <w:rFonts w:ascii="黑体" w:eastAsia="黑体" w:hAnsi="Times New Roman" w:hint="eastAsia"/>
        <w:b w:val="0"/>
        <w:i w:val="0"/>
        <w:sz w:val="21"/>
      </w:rPr>
    </w:lvl>
    <w:lvl w:ilvl="3">
      <w:start w:val="1"/>
      <w:numFmt w:val="decimal"/>
      <w:pStyle w:val="a7"/>
      <w:suff w:val="nothing"/>
      <w:lvlText w:val="%1.%2.%3.%4　"/>
      <w:lvlJc w:val="left"/>
      <w:pPr>
        <w:ind w:left="0" w:firstLine="0"/>
      </w:pPr>
      <w:rPr>
        <w:rFonts w:ascii="黑体" w:eastAsia="黑体" w:hAnsi="Times New Roman" w:hint="eastAsia"/>
        <w:b w:val="0"/>
        <w:i w:val="0"/>
        <w:sz w:val="21"/>
      </w:rPr>
    </w:lvl>
    <w:lvl w:ilvl="4">
      <w:start w:val="1"/>
      <w:numFmt w:val="decimal"/>
      <w:pStyle w:val="a8"/>
      <w:suff w:val="nothing"/>
      <w:lvlText w:val="%1.%2.%3.%4.%5　"/>
      <w:lvlJc w:val="left"/>
      <w:pPr>
        <w:ind w:left="0" w:firstLine="0"/>
      </w:pPr>
      <w:rPr>
        <w:rFonts w:ascii="黑体" w:eastAsia="黑体" w:hAnsi="Times New Roman" w:hint="eastAsia"/>
        <w:b w:val="0"/>
        <w:i w:val="0"/>
        <w:sz w:val="21"/>
      </w:rPr>
    </w:lvl>
    <w:lvl w:ilvl="5">
      <w:start w:val="1"/>
      <w:numFmt w:val="decimal"/>
      <w:pStyle w:val="a9"/>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6" w15:restartNumberingAfterBreak="0">
    <w:nsid w:val="2A8F7113"/>
    <w:multiLevelType w:val="multilevel"/>
    <w:tmpl w:val="2A8F7113"/>
    <w:lvl w:ilvl="0">
      <w:start w:val="1"/>
      <w:numFmt w:val="upperLetter"/>
      <w:pStyle w:val="aa"/>
      <w:suff w:val="space"/>
      <w:lvlText w:val="%1"/>
      <w:lvlJc w:val="left"/>
      <w:pPr>
        <w:ind w:left="623" w:hanging="425"/>
      </w:pPr>
      <w:rPr>
        <w:rFonts w:hint="eastAsia"/>
      </w:rPr>
    </w:lvl>
    <w:lvl w:ilvl="1">
      <w:start w:val="1"/>
      <w:numFmt w:val="decimal"/>
      <w:pStyle w:val="ab"/>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7" w15:restartNumberingAfterBreak="0">
    <w:nsid w:val="2C5917C3"/>
    <w:multiLevelType w:val="multilevel"/>
    <w:tmpl w:val="2C5917C3"/>
    <w:lvl w:ilvl="0">
      <w:start w:val="1"/>
      <w:numFmt w:val="none"/>
      <w:pStyle w:val="ac"/>
      <w:suff w:val="nothing"/>
      <w:lvlText w:val="%1——"/>
      <w:lvlJc w:val="left"/>
      <w:pPr>
        <w:ind w:left="833" w:hanging="408"/>
      </w:pPr>
      <w:rPr>
        <w:rFonts w:hint="eastAsia"/>
      </w:rPr>
    </w:lvl>
    <w:lvl w:ilvl="1">
      <w:start w:val="1"/>
      <w:numFmt w:val="bullet"/>
      <w:pStyle w:val="ad"/>
      <w:lvlText w:val=""/>
      <w:lvlJc w:val="left"/>
      <w:pPr>
        <w:tabs>
          <w:tab w:val="left" w:pos="760"/>
        </w:tabs>
        <w:ind w:left="1264" w:hanging="413"/>
      </w:pPr>
      <w:rPr>
        <w:rFonts w:ascii="Symbol" w:hAnsi="Symbol" w:hint="default"/>
        <w:color w:val="auto"/>
      </w:rPr>
    </w:lvl>
    <w:lvl w:ilvl="2">
      <w:start w:val="1"/>
      <w:numFmt w:val="bullet"/>
      <w:pStyle w:val="ae"/>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8" w15:restartNumberingAfterBreak="0">
    <w:nsid w:val="3D733618"/>
    <w:multiLevelType w:val="multilevel"/>
    <w:tmpl w:val="3D733618"/>
    <w:lvl w:ilvl="0">
      <w:start w:val="1"/>
      <w:numFmt w:val="decimal"/>
      <w:pStyle w:val="af"/>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9" w15:restartNumberingAfterBreak="0">
    <w:nsid w:val="44C50F90"/>
    <w:multiLevelType w:val="multilevel"/>
    <w:tmpl w:val="44C50F90"/>
    <w:lvl w:ilvl="0">
      <w:start w:val="1"/>
      <w:numFmt w:val="lowerLetter"/>
      <w:pStyle w:val="af0"/>
      <w:lvlText w:val="%1)"/>
      <w:lvlJc w:val="left"/>
      <w:pPr>
        <w:tabs>
          <w:tab w:val="left" w:pos="839"/>
        </w:tabs>
        <w:ind w:left="839" w:hanging="419"/>
      </w:pPr>
      <w:rPr>
        <w:rFonts w:ascii="宋体" w:eastAsia="宋体" w:hAnsi="宋体" w:hint="eastAsia"/>
        <w:b w:val="0"/>
        <w:i w:val="0"/>
        <w:sz w:val="20"/>
        <w:szCs w:val="21"/>
      </w:rPr>
    </w:lvl>
    <w:lvl w:ilvl="1">
      <w:start w:val="1"/>
      <w:numFmt w:val="decimal"/>
      <w:pStyle w:val="af1"/>
      <w:lvlText w:val="%2)"/>
      <w:lvlJc w:val="left"/>
      <w:pPr>
        <w:tabs>
          <w:tab w:val="left" w:pos="1259"/>
        </w:tabs>
        <w:ind w:left="1259" w:hanging="420"/>
      </w:pPr>
      <w:rPr>
        <w:rFonts w:ascii="宋体" w:eastAsia="宋体" w:hAnsi="宋体" w:hint="eastAsia"/>
        <w:b w:val="0"/>
        <w:i w:val="0"/>
        <w:sz w:val="20"/>
      </w:rPr>
    </w:lvl>
    <w:lvl w:ilvl="2">
      <w:start w:val="1"/>
      <w:numFmt w:val="decimal"/>
      <w:pStyle w:val="af2"/>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10" w15:restartNumberingAfterBreak="0">
    <w:nsid w:val="4B733A5F"/>
    <w:multiLevelType w:val="multilevel"/>
    <w:tmpl w:val="4B733A5F"/>
    <w:lvl w:ilvl="0">
      <w:start w:val="1"/>
      <w:numFmt w:val="decimal"/>
      <w:pStyle w:val="af3"/>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1" w15:restartNumberingAfterBreak="0">
    <w:nsid w:val="557C2AF5"/>
    <w:multiLevelType w:val="multilevel"/>
    <w:tmpl w:val="557C2AF5"/>
    <w:lvl w:ilvl="0">
      <w:start w:val="1"/>
      <w:numFmt w:val="decimal"/>
      <w:pStyle w:val="af4"/>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2" w15:restartNumberingAfterBreak="0">
    <w:nsid w:val="60B55DC2"/>
    <w:multiLevelType w:val="multilevel"/>
    <w:tmpl w:val="60B55DC2"/>
    <w:lvl w:ilvl="0">
      <w:start w:val="1"/>
      <w:numFmt w:val="upperLetter"/>
      <w:pStyle w:val="af5"/>
      <w:lvlText w:val="%1"/>
      <w:lvlJc w:val="left"/>
      <w:pPr>
        <w:tabs>
          <w:tab w:val="left" w:pos="0"/>
        </w:tabs>
        <w:ind w:left="0" w:hanging="425"/>
      </w:pPr>
      <w:rPr>
        <w:rFonts w:hint="eastAsia"/>
      </w:rPr>
    </w:lvl>
    <w:lvl w:ilvl="1">
      <w:start w:val="1"/>
      <w:numFmt w:val="decimal"/>
      <w:pStyle w:val="af6"/>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3" w15:restartNumberingAfterBreak="0">
    <w:nsid w:val="646260FA"/>
    <w:multiLevelType w:val="multilevel"/>
    <w:tmpl w:val="646260FA"/>
    <w:lvl w:ilvl="0">
      <w:start w:val="1"/>
      <w:numFmt w:val="decimal"/>
      <w:pStyle w:val="af7"/>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4" w15:restartNumberingAfterBreak="0">
    <w:nsid w:val="657D3FBC"/>
    <w:multiLevelType w:val="multilevel"/>
    <w:tmpl w:val="657D3FBC"/>
    <w:lvl w:ilvl="0">
      <w:start w:val="1"/>
      <w:numFmt w:val="upperLetter"/>
      <w:pStyle w:val="af8"/>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9"/>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a"/>
      <w:suff w:val="nothing"/>
      <w:lvlText w:val="%1.%2.%3　"/>
      <w:lvlJc w:val="left"/>
      <w:pPr>
        <w:ind w:left="0" w:firstLine="0"/>
      </w:pPr>
      <w:rPr>
        <w:rFonts w:ascii="黑体" w:eastAsia="黑体" w:hAnsi="Times New Roman" w:hint="eastAsia"/>
        <w:b w:val="0"/>
        <w:i w:val="0"/>
        <w:sz w:val="21"/>
      </w:rPr>
    </w:lvl>
    <w:lvl w:ilvl="3">
      <w:start w:val="1"/>
      <w:numFmt w:val="decimal"/>
      <w:pStyle w:val="afb"/>
      <w:suff w:val="nothing"/>
      <w:lvlText w:val="%1.%2.%3.%4　"/>
      <w:lvlJc w:val="left"/>
      <w:pPr>
        <w:ind w:left="0" w:firstLine="0"/>
      </w:pPr>
      <w:rPr>
        <w:rFonts w:ascii="黑体" w:eastAsia="黑体" w:hAnsi="Times New Roman" w:hint="eastAsia"/>
        <w:b w:val="0"/>
        <w:i w:val="0"/>
        <w:sz w:val="21"/>
      </w:rPr>
    </w:lvl>
    <w:lvl w:ilvl="4">
      <w:start w:val="1"/>
      <w:numFmt w:val="decimal"/>
      <w:pStyle w:val="afc"/>
      <w:suff w:val="nothing"/>
      <w:lvlText w:val="%1.%2.%3.%4.%5　"/>
      <w:lvlJc w:val="left"/>
      <w:pPr>
        <w:ind w:left="0" w:firstLine="0"/>
      </w:pPr>
      <w:rPr>
        <w:rFonts w:ascii="黑体" w:eastAsia="黑体" w:hAnsi="Times New Roman" w:hint="eastAsia"/>
        <w:b w:val="0"/>
        <w:i w:val="0"/>
        <w:sz w:val="21"/>
      </w:rPr>
    </w:lvl>
    <w:lvl w:ilvl="5">
      <w:start w:val="1"/>
      <w:numFmt w:val="decimal"/>
      <w:pStyle w:val="afd"/>
      <w:suff w:val="nothing"/>
      <w:lvlText w:val="%1.%2.%3.%4.%5.%6　"/>
      <w:lvlJc w:val="left"/>
      <w:pPr>
        <w:ind w:left="0" w:firstLine="0"/>
      </w:pPr>
      <w:rPr>
        <w:rFonts w:ascii="黑体" w:eastAsia="黑体" w:hAnsi="Times New Roman" w:hint="eastAsia"/>
        <w:b w:val="0"/>
        <w:i w:val="0"/>
        <w:sz w:val="21"/>
      </w:rPr>
    </w:lvl>
    <w:lvl w:ilvl="6">
      <w:start w:val="1"/>
      <w:numFmt w:val="decimal"/>
      <w:pStyle w:val="afe"/>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5" w15:restartNumberingAfterBreak="0">
    <w:nsid w:val="6D6C07CD"/>
    <w:multiLevelType w:val="multilevel"/>
    <w:tmpl w:val="6D6C07CD"/>
    <w:lvl w:ilvl="0">
      <w:start w:val="1"/>
      <w:numFmt w:val="lowerLetter"/>
      <w:pStyle w:val="aff"/>
      <w:lvlText w:val="%1)"/>
      <w:lvlJc w:val="left"/>
      <w:pPr>
        <w:tabs>
          <w:tab w:val="left" w:pos="839"/>
        </w:tabs>
        <w:ind w:left="839" w:hanging="419"/>
      </w:pPr>
      <w:rPr>
        <w:rFonts w:ascii="宋体" w:eastAsia="宋体" w:hint="eastAsia"/>
        <w:b w:val="0"/>
        <w:i w:val="0"/>
        <w:sz w:val="21"/>
      </w:rPr>
    </w:lvl>
    <w:lvl w:ilvl="1">
      <w:start w:val="1"/>
      <w:numFmt w:val="decimal"/>
      <w:pStyle w:val="aff0"/>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6" w15:restartNumberingAfterBreak="0">
    <w:nsid w:val="6D9B16EF"/>
    <w:multiLevelType w:val="multilevel"/>
    <w:tmpl w:val="6D9B16EF"/>
    <w:lvl w:ilvl="0">
      <w:start w:val="4"/>
      <w:numFmt w:val="bullet"/>
      <w:lvlText w:val="□"/>
      <w:lvlJc w:val="left"/>
      <w:pPr>
        <w:ind w:left="780" w:hanging="360"/>
      </w:pPr>
      <w:rPr>
        <w:rFonts w:ascii="宋体" w:eastAsia="宋体" w:hAnsi="宋体" w:cs="Times New Roman"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6DBF04F4"/>
    <w:multiLevelType w:val="multilevel"/>
    <w:tmpl w:val="6DBF04F4"/>
    <w:lvl w:ilvl="0">
      <w:start w:val="1"/>
      <w:numFmt w:val="none"/>
      <w:pStyle w:val="aff1"/>
      <w:suff w:val="nothing"/>
      <w:lvlText w:val="%1注："/>
      <w:lvlJc w:val="left"/>
      <w:pPr>
        <w:ind w:left="1073"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16cid:durableId="898830803">
    <w:abstractNumId w:val="8"/>
  </w:num>
  <w:num w:numId="2" w16cid:durableId="1127888831">
    <w:abstractNumId w:val="5"/>
  </w:num>
  <w:num w:numId="3" w16cid:durableId="1096973435">
    <w:abstractNumId w:val="7"/>
  </w:num>
  <w:num w:numId="4" w16cid:durableId="196623689">
    <w:abstractNumId w:val="2"/>
  </w:num>
  <w:num w:numId="5" w16cid:durableId="1317144377">
    <w:abstractNumId w:val="9"/>
  </w:num>
  <w:num w:numId="6" w16cid:durableId="279385278">
    <w:abstractNumId w:val="17"/>
  </w:num>
  <w:num w:numId="7" w16cid:durableId="969290227">
    <w:abstractNumId w:val="0"/>
  </w:num>
  <w:num w:numId="8" w16cid:durableId="1031956754">
    <w:abstractNumId w:val="10"/>
  </w:num>
  <w:num w:numId="9" w16cid:durableId="297027369">
    <w:abstractNumId w:val="4"/>
  </w:num>
  <w:num w:numId="10" w16cid:durableId="1358847377">
    <w:abstractNumId w:val="14"/>
  </w:num>
  <w:num w:numId="11" w16cid:durableId="1428844136">
    <w:abstractNumId w:val="12"/>
  </w:num>
  <w:num w:numId="12" w16cid:durableId="2093701690">
    <w:abstractNumId w:val="15"/>
  </w:num>
  <w:num w:numId="13" w16cid:durableId="2069372777">
    <w:abstractNumId w:val="6"/>
  </w:num>
  <w:num w:numId="14" w16cid:durableId="855273589">
    <w:abstractNumId w:val="1"/>
  </w:num>
  <w:num w:numId="15" w16cid:durableId="830216572">
    <w:abstractNumId w:val="3"/>
  </w:num>
  <w:num w:numId="16" w16cid:durableId="968320470">
    <w:abstractNumId w:val="13"/>
  </w:num>
  <w:num w:numId="17" w16cid:durableId="1809325769">
    <w:abstractNumId w:val="11"/>
  </w:num>
  <w:num w:numId="18" w16cid:durableId="81417546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YzNjBkOTgyNWQ1YTMxYzM3MzMwNWFiODNmOWIzYWMifQ=="/>
  </w:docVars>
  <w:rsids>
    <w:rsidRoot w:val="00035925"/>
    <w:rsid w:val="00000244"/>
    <w:rsid w:val="0000185F"/>
    <w:rsid w:val="0000586F"/>
    <w:rsid w:val="000110A3"/>
    <w:rsid w:val="00013D86"/>
    <w:rsid w:val="00013E02"/>
    <w:rsid w:val="0002143C"/>
    <w:rsid w:val="00025A65"/>
    <w:rsid w:val="00026C31"/>
    <w:rsid w:val="00027280"/>
    <w:rsid w:val="000320A7"/>
    <w:rsid w:val="00035925"/>
    <w:rsid w:val="000521D0"/>
    <w:rsid w:val="00061D2F"/>
    <w:rsid w:val="00062AA5"/>
    <w:rsid w:val="00067CDF"/>
    <w:rsid w:val="00073867"/>
    <w:rsid w:val="00074FBE"/>
    <w:rsid w:val="00082183"/>
    <w:rsid w:val="00083A09"/>
    <w:rsid w:val="0009005E"/>
    <w:rsid w:val="00092857"/>
    <w:rsid w:val="000A20A9"/>
    <w:rsid w:val="000A48B1"/>
    <w:rsid w:val="000A5CB8"/>
    <w:rsid w:val="000B3143"/>
    <w:rsid w:val="000B78C9"/>
    <w:rsid w:val="000C01DC"/>
    <w:rsid w:val="000C6B05"/>
    <w:rsid w:val="000C6DD6"/>
    <w:rsid w:val="000C73D4"/>
    <w:rsid w:val="000C75FD"/>
    <w:rsid w:val="000D159A"/>
    <w:rsid w:val="000D3D4C"/>
    <w:rsid w:val="000D4F51"/>
    <w:rsid w:val="000D565C"/>
    <w:rsid w:val="000D718B"/>
    <w:rsid w:val="000E0C46"/>
    <w:rsid w:val="000F030C"/>
    <w:rsid w:val="000F129C"/>
    <w:rsid w:val="001056DE"/>
    <w:rsid w:val="001124C0"/>
    <w:rsid w:val="0013175F"/>
    <w:rsid w:val="001512B4"/>
    <w:rsid w:val="001620A5"/>
    <w:rsid w:val="00162E2E"/>
    <w:rsid w:val="00164E53"/>
    <w:rsid w:val="0016699D"/>
    <w:rsid w:val="00175159"/>
    <w:rsid w:val="00176208"/>
    <w:rsid w:val="0018211B"/>
    <w:rsid w:val="001840D3"/>
    <w:rsid w:val="001845D3"/>
    <w:rsid w:val="001854B3"/>
    <w:rsid w:val="001900F8"/>
    <w:rsid w:val="00191258"/>
    <w:rsid w:val="00192680"/>
    <w:rsid w:val="00193037"/>
    <w:rsid w:val="00193A2C"/>
    <w:rsid w:val="001A288E"/>
    <w:rsid w:val="001B222A"/>
    <w:rsid w:val="001B6DC2"/>
    <w:rsid w:val="001C149C"/>
    <w:rsid w:val="001C21AC"/>
    <w:rsid w:val="001C47BA"/>
    <w:rsid w:val="001C59EA"/>
    <w:rsid w:val="001D0239"/>
    <w:rsid w:val="001D0C1D"/>
    <w:rsid w:val="001D406C"/>
    <w:rsid w:val="001D41EE"/>
    <w:rsid w:val="001E0380"/>
    <w:rsid w:val="001E13B1"/>
    <w:rsid w:val="001F3A19"/>
    <w:rsid w:val="00203450"/>
    <w:rsid w:val="00234467"/>
    <w:rsid w:val="00234FB5"/>
    <w:rsid w:val="00237D8D"/>
    <w:rsid w:val="00240BC7"/>
    <w:rsid w:val="00241DA2"/>
    <w:rsid w:val="00247FEE"/>
    <w:rsid w:val="00250E7D"/>
    <w:rsid w:val="002565D5"/>
    <w:rsid w:val="002622C0"/>
    <w:rsid w:val="002778AE"/>
    <w:rsid w:val="0028269A"/>
    <w:rsid w:val="00283590"/>
    <w:rsid w:val="00286973"/>
    <w:rsid w:val="00294E70"/>
    <w:rsid w:val="002A1924"/>
    <w:rsid w:val="002A7420"/>
    <w:rsid w:val="002B0F12"/>
    <w:rsid w:val="002B1308"/>
    <w:rsid w:val="002B4554"/>
    <w:rsid w:val="002C42DC"/>
    <w:rsid w:val="002C72D8"/>
    <w:rsid w:val="002D11FA"/>
    <w:rsid w:val="002E0DDF"/>
    <w:rsid w:val="002E2906"/>
    <w:rsid w:val="002E5635"/>
    <w:rsid w:val="002E64C3"/>
    <w:rsid w:val="002E6A2C"/>
    <w:rsid w:val="002F1852"/>
    <w:rsid w:val="002F1C82"/>
    <w:rsid w:val="002F1D8C"/>
    <w:rsid w:val="002F21DA"/>
    <w:rsid w:val="002F35BF"/>
    <w:rsid w:val="00301F39"/>
    <w:rsid w:val="00325926"/>
    <w:rsid w:val="00327A8A"/>
    <w:rsid w:val="00333571"/>
    <w:rsid w:val="00336610"/>
    <w:rsid w:val="00343F73"/>
    <w:rsid w:val="00345060"/>
    <w:rsid w:val="0035323B"/>
    <w:rsid w:val="0035356C"/>
    <w:rsid w:val="003537F6"/>
    <w:rsid w:val="003609D2"/>
    <w:rsid w:val="00363F22"/>
    <w:rsid w:val="00375564"/>
    <w:rsid w:val="00376E54"/>
    <w:rsid w:val="00383191"/>
    <w:rsid w:val="00386DED"/>
    <w:rsid w:val="003912E7"/>
    <w:rsid w:val="00393947"/>
    <w:rsid w:val="00394BF8"/>
    <w:rsid w:val="003955AA"/>
    <w:rsid w:val="003A2275"/>
    <w:rsid w:val="003A2AEC"/>
    <w:rsid w:val="003A6A4F"/>
    <w:rsid w:val="003A7088"/>
    <w:rsid w:val="003B00DF"/>
    <w:rsid w:val="003B1275"/>
    <w:rsid w:val="003B1778"/>
    <w:rsid w:val="003C11CB"/>
    <w:rsid w:val="003C75F3"/>
    <w:rsid w:val="003C78A3"/>
    <w:rsid w:val="003E1867"/>
    <w:rsid w:val="003E5729"/>
    <w:rsid w:val="003F4EE0"/>
    <w:rsid w:val="00402153"/>
    <w:rsid w:val="00402FC1"/>
    <w:rsid w:val="00404601"/>
    <w:rsid w:val="00415200"/>
    <w:rsid w:val="00425082"/>
    <w:rsid w:val="00431DEB"/>
    <w:rsid w:val="00446B29"/>
    <w:rsid w:val="00451DCD"/>
    <w:rsid w:val="00453D0A"/>
    <w:rsid w:val="00453F9A"/>
    <w:rsid w:val="00471E91"/>
    <w:rsid w:val="00474675"/>
    <w:rsid w:val="0047470C"/>
    <w:rsid w:val="004A35F9"/>
    <w:rsid w:val="004B24C1"/>
    <w:rsid w:val="004C292F"/>
    <w:rsid w:val="004E70EE"/>
    <w:rsid w:val="0050452C"/>
    <w:rsid w:val="00510280"/>
    <w:rsid w:val="00513D73"/>
    <w:rsid w:val="00514A43"/>
    <w:rsid w:val="005174E5"/>
    <w:rsid w:val="00522393"/>
    <w:rsid w:val="00522620"/>
    <w:rsid w:val="00525656"/>
    <w:rsid w:val="00534C02"/>
    <w:rsid w:val="0054264B"/>
    <w:rsid w:val="00542FDA"/>
    <w:rsid w:val="00543786"/>
    <w:rsid w:val="00546BBF"/>
    <w:rsid w:val="005533D7"/>
    <w:rsid w:val="005703DE"/>
    <w:rsid w:val="00572C39"/>
    <w:rsid w:val="0057362B"/>
    <w:rsid w:val="0058464E"/>
    <w:rsid w:val="005A01CB"/>
    <w:rsid w:val="005A58FF"/>
    <w:rsid w:val="005A5EAF"/>
    <w:rsid w:val="005A64C0"/>
    <w:rsid w:val="005B3C11"/>
    <w:rsid w:val="005C1C28"/>
    <w:rsid w:val="005C511D"/>
    <w:rsid w:val="005C6DB5"/>
    <w:rsid w:val="005D2045"/>
    <w:rsid w:val="005D65FB"/>
    <w:rsid w:val="005E19E7"/>
    <w:rsid w:val="005F166A"/>
    <w:rsid w:val="00607376"/>
    <w:rsid w:val="0061716C"/>
    <w:rsid w:val="006243A1"/>
    <w:rsid w:val="00631FC2"/>
    <w:rsid w:val="00632E56"/>
    <w:rsid w:val="00635CBA"/>
    <w:rsid w:val="0064338B"/>
    <w:rsid w:val="00646542"/>
    <w:rsid w:val="006504F4"/>
    <w:rsid w:val="00654BC9"/>
    <w:rsid w:val="006552FD"/>
    <w:rsid w:val="00663AF3"/>
    <w:rsid w:val="00666B6C"/>
    <w:rsid w:val="00667A09"/>
    <w:rsid w:val="00672FED"/>
    <w:rsid w:val="00682682"/>
    <w:rsid w:val="00682702"/>
    <w:rsid w:val="00692368"/>
    <w:rsid w:val="006A2EBC"/>
    <w:rsid w:val="006A45FB"/>
    <w:rsid w:val="006A5EA0"/>
    <w:rsid w:val="006A783B"/>
    <w:rsid w:val="006A7B33"/>
    <w:rsid w:val="006B25E2"/>
    <w:rsid w:val="006B4E13"/>
    <w:rsid w:val="006B75DD"/>
    <w:rsid w:val="006C1CD7"/>
    <w:rsid w:val="006C67E0"/>
    <w:rsid w:val="006C7ABA"/>
    <w:rsid w:val="006C7C5E"/>
    <w:rsid w:val="006D0D60"/>
    <w:rsid w:val="006D1122"/>
    <w:rsid w:val="006D1FF8"/>
    <w:rsid w:val="006D3C00"/>
    <w:rsid w:val="006E3675"/>
    <w:rsid w:val="006E4A7F"/>
    <w:rsid w:val="006F3499"/>
    <w:rsid w:val="00704DF6"/>
    <w:rsid w:val="0070651C"/>
    <w:rsid w:val="00710F4E"/>
    <w:rsid w:val="007132A3"/>
    <w:rsid w:val="00716421"/>
    <w:rsid w:val="00724EFB"/>
    <w:rsid w:val="00730972"/>
    <w:rsid w:val="007419C3"/>
    <w:rsid w:val="007467A7"/>
    <w:rsid w:val="007469DD"/>
    <w:rsid w:val="0074741B"/>
    <w:rsid w:val="0074759E"/>
    <w:rsid w:val="007478EA"/>
    <w:rsid w:val="0075415C"/>
    <w:rsid w:val="00763502"/>
    <w:rsid w:val="007644C2"/>
    <w:rsid w:val="007708B1"/>
    <w:rsid w:val="00782DC2"/>
    <w:rsid w:val="007913AB"/>
    <w:rsid w:val="007914F7"/>
    <w:rsid w:val="007A6C3A"/>
    <w:rsid w:val="007B1625"/>
    <w:rsid w:val="007B5CD6"/>
    <w:rsid w:val="007B706E"/>
    <w:rsid w:val="007B71EB"/>
    <w:rsid w:val="007B79B8"/>
    <w:rsid w:val="007C6205"/>
    <w:rsid w:val="007C686A"/>
    <w:rsid w:val="007C728E"/>
    <w:rsid w:val="007D2C53"/>
    <w:rsid w:val="007D3D60"/>
    <w:rsid w:val="007E1980"/>
    <w:rsid w:val="007E4B76"/>
    <w:rsid w:val="007E5EA8"/>
    <w:rsid w:val="007F0CF1"/>
    <w:rsid w:val="007F12A5"/>
    <w:rsid w:val="007F4CF1"/>
    <w:rsid w:val="007F758D"/>
    <w:rsid w:val="007F7D52"/>
    <w:rsid w:val="0080654C"/>
    <w:rsid w:val="008071C6"/>
    <w:rsid w:val="0081469F"/>
    <w:rsid w:val="00817A00"/>
    <w:rsid w:val="00825441"/>
    <w:rsid w:val="00831E05"/>
    <w:rsid w:val="00835DB3"/>
    <w:rsid w:val="0083617B"/>
    <w:rsid w:val="008371BD"/>
    <w:rsid w:val="00841F58"/>
    <w:rsid w:val="008504A8"/>
    <w:rsid w:val="0085282E"/>
    <w:rsid w:val="0085318F"/>
    <w:rsid w:val="00865C16"/>
    <w:rsid w:val="0087198C"/>
    <w:rsid w:val="00872C1F"/>
    <w:rsid w:val="00873B42"/>
    <w:rsid w:val="0087591B"/>
    <w:rsid w:val="00877E7F"/>
    <w:rsid w:val="008856D8"/>
    <w:rsid w:val="00892E82"/>
    <w:rsid w:val="00896130"/>
    <w:rsid w:val="008A00DF"/>
    <w:rsid w:val="008C1B58"/>
    <w:rsid w:val="008C39AE"/>
    <w:rsid w:val="008C590D"/>
    <w:rsid w:val="008D7C24"/>
    <w:rsid w:val="008E031B"/>
    <w:rsid w:val="008E44F3"/>
    <w:rsid w:val="008E7029"/>
    <w:rsid w:val="008E7EF6"/>
    <w:rsid w:val="008F0CB0"/>
    <w:rsid w:val="008F1F98"/>
    <w:rsid w:val="008F6758"/>
    <w:rsid w:val="009040DD"/>
    <w:rsid w:val="00905B47"/>
    <w:rsid w:val="0091331C"/>
    <w:rsid w:val="009279DE"/>
    <w:rsid w:val="00930116"/>
    <w:rsid w:val="00934BD1"/>
    <w:rsid w:val="0094212C"/>
    <w:rsid w:val="0094639F"/>
    <w:rsid w:val="00954689"/>
    <w:rsid w:val="009617C9"/>
    <w:rsid w:val="00961C93"/>
    <w:rsid w:val="00965324"/>
    <w:rsid w:val="0097091E"/>
    <w:rsid w:val="009760D3"/>
    <w:rsid w:val="00977132"/>
    <w:rsid w:val="00981A4B"/>
    <w:rsid w:val="00982501"/>
    <w:rsid w:val="009877D3"/>
    <w:rsid w:val="00994E8F"/>
    <w:rsid w:val="009951DC"/>
    <w:rsid w:val="009959BB"/>
    <w:rsid w:val="00997158"/>
    <w:rsid w:val="009A3309"/>
    <w:rsid w:val="009A3A7C"/>
    <w:rsid w:val="009A7028"/>
    <w:rsid w:val="009B2ADB"/>
    <w:rsid w:val="009B603A"/>
    <w:rsid w:val="009C2D0E"/>
    <w:rsid w:val="009C3DAC"/>
    <w:rsid w:val="009C42E0"/>
    <w:rsid w:val="009D5362"/>
    <w:rsid w:val="009E1415"/>
    <w:rsid w:val="009E268F"/>
    <w:rsid w:val="009E29C0"/>
    <w:rsid w:val="009E5A82"/>
    <w:rsid w:val="009E6116"/>
    <w:rsid w:val="00A02E43"/>
    <w:rsid w:val="00A065F9"/>
    <w:rsid w:val="00A06CFA"/>
    <w:rsid w:val="00A07F34"/>
    <w:rsid w:val="00A16EE9"/>
    <w:rsid w:val="00A22154"/>
    <w:rsid w:val="00A25C38"/>
    <w:rsid w:val="00A30C23"/>
    <w:rsid w:val="00A36BBE"/>
    <w:rsid w:val="00A4307A"/>
    <w:rsid w:val="00A46F8B"/>
    <w:rsid w:val="00A472AC"/>
    <w:rsid w:val="00A47EBB"/>
    <w:rsid w:val="00A51CDD"/>
    <w:rsid w:val="00A57D45"/>
    <w:rsid w:val="00A618F4"/>
    <w:rsid w:val="00A6730D"/>
    <w:rsid w:val="00A71625"/>
    <w:rsid w:val="00A71B9B"/>
    <w:rsid w:val="00A751C7"/>
    <w:rsid w:val="00A87844"/>
    <w:rsid w:val="00A96D46"/>
    <w:rsid w:val="00AA038C"/>
    <w:rsid w:val="00AA7A09"/>
    <w:rsid w:val="00AA7FFC"/>
    <w:rsid w:val="00AB3B50"/>
    <w:rsid w:val="00AC05B1"/>
    <w:rsid w:val="00AD2B26"/>
    <w:rsid w:val="00AD356C"/>
    <w:rsid w:val="00AE2914"/>
    <w:rsid w:val="00AE6D15"/>
    <w:rsid w:val="00B02A69"/>
    <w:rsid w:val="00B04182"/>
    <w:rsid w:val="00B07AE3"/>
    <w:rsid w:val="00B11430"/>
    <w:rsid w:val="00B15F25"/>
    <w:rsid w:val="00B20671"/>
    <w:rsid w:val="00B353EB"/>
    <w:rsid w:val="00B439C4"/>
    <w:rsid w:val="00B451B8"/>
    <w:rsid w:val="00B4535E"/>
    <w:rsid w:val="00B46A86"/>
    <w:rsid w:val="00B52A8C"/>
    <w:rsid w:val="00B5385C"/>
    <w:rsid w:val="00B636A8"/>
    <w:rsid w:val="00B665C6"/>
    <w:rsid w:val="00B77DE8"/>
    <w:rsid w:val="00B805AF"/>
    <w:rsid w:val="00B869EC"/>
    <w:rsid w:val="00B87041"/>
    <w:rsid w:val="00B9397A"/>
    <w:rsid w:val="00B9633D"/>
    <w:rsid w:val="00BA2EBE"/>
    <w:rsid w:val="00BB0F28"/>
    <w:rsid w:val="00BB109C"/>
    <w:rsid w:val="00BB2765"/>
    <w:rsid w:val="00BB458A"/>
    <w:rsid w:val="00BB6DF5"/>
    <w:rsid w:val="00BB7C3B"/>
    <w:rsid w:val="00BD00D3"/>
    <w:rsid w:val="00BD1659"/>
    <w:rsid w:val="00BD3AA9"/>
    <w:rsid w:val="00BD4A18"/>
    <w:rsid w:val="00BD6DB2"/>
    <w:rsid w:val="00BE11CF"/>
    <w:rsid w:val="00BE21AB"/>
    <w:rsid w:val="00BE55CB"/>
    <w:rsid w:val="00BF1638"/>
    <w:rsid w:val="00BF617A"/>
    <w:rsid w:val="00C0379D"/>
    <w:rsid w:val="00C03931"/>
    <w:rsid w:val="00C05FE3"/>
    <w:rsid w:val="00C1083F"/>
    <w:rsid w:val="00C20A45"/>
    <w:rsid w:val="00C2136D"/>
    <w:rsid w:val="00C214EE"/>
    <w:rsid w:val="00C22BEC"/>
    <w:rsid w:val="00C2314B"/>
    <w:rsid w:val="00C237E4"/>
    <w:rsid w:val="00C24971"/>
    <w:rsid w:val="00C26BE5"/>
    <w:rsid w:val="00C26E4D"/>
    <w:rsid w:val="00C27909"/>
    <w:rsid w:val="00C27B03"/>
    <w:rsid w:val="00C314E1"/>
    <w:rsid w:val="00C34397"/>
    <w:rsid w:val="00C4095D"/>
    <w:rsid w:val="00C4506F"/>
    <w:rsid w:val="00C54DDE"/>
    <w:rsid w:val="00C601D2"/>
    <w:rsid w:val="00C641A7"/>
    <w:rsid w:val="00C65B76"/>
    <w:rsid w:val="00C65BCC"/>
    <w:rsid w:val="00C66970"/>
    <w:rsid w:val="00C76BB4"/>
    <w:rsid w:val="00C80EB8"/>
    <w:rsid w:val="00C8691C"/>
    <w:rsid w:val="00CA168A"/>
    <w:rsid w:val="00CA357E"/>
    <w:rsid w:val="00CA44F9"/>
    <w:rsid w:val="00CA4A69"/>
    <w:rsid w:val="00CC3E0C"/>
    <w:rsid w:val="00CC58D3"/>
    <w:rsid w:val="00CC784D"/>
    <w:rsid w:val="00CD608F"/>
    <w:rsid w:val="00CE4399"/>
    <w:rsid w:val="00CE7864"/>
    <w:rsid w:val="00D0337B"/>
    <w:rsid w:val="00D079B2"/>
    <w:rsid w:val="00D114E9"/>
    <w:rsid w:val="00D1634B"/>
    <w:rsid w:val="00D21A6F"/>
    <w:rsid w:val="00D25E1B"/>
    <w:rsid w:val="00D26C05"/>
    <w:rsid w:val="00D33FD7"/>
    <w:rsid w:val="00D429C6"/>
    <w:rsid w:val="00D465C4"/>
    <w:rsid w:val="00D47748"/>
    <w:rsid w:val="00D54CC3"/>
    <w:rsid w:val="00D55666"/>
    <w:rsid w:val="00D6041A"/>
    <w:rsid w:val="00D633EB"/>
    <w:rsid w:val="00D72D66"/>
    <w:rsid w:val="00D82FF7"/>
    <w:rsid w:val="00D847FE"/>
    <w:rsid w:val="00D91B5D"/>
    <w:rsid w:val="00D964EA"/>
    <w:rsid w:val="00D966D0"/>
    <w:rsid w:val="00DA0C59"/>
    <w:rsid w:val="00DA3991"/>
    <w:rsid w:val="00DB7E6C"/>
    <w:rsid w:val="00DD5A29"/>
    <w:rsid w:val="00DD5D9D"/>
    <w:rsid w:val="00DE35CB"/>
    <w:rsid w:val="00DE7179"/>
    <w:rsid w:val="00DF21E9"/>
    <w:rsid w:val="00E00F14"/>
    <w:rsid w:val="00E06386"/>
    <w:rsid w:val="00E24EB4"/>
    <w:rsid w:val="00E25EEF"/>
    <w:rsid w:val="00E320ED"/>
    <w:rsid w:val="00E33AFB"/>
    <w:rsid w:val="00E34218"/>
    <w:rsid w:val="00E3717A"/>
    <w:rsid w:val="00E46282"/>
    <w:rsid w:val="00E5216E"/>
    <w:rsid w:val="00E57ACA"/>
    <w:rsid w:val="00E61F66"/>
    <w:rsid w:val="00E72DD5"/>
    <w:rsid w:val="00E751FA"/>
    <w:rsid w:val="00E82344"/>
    <w:rsid w:val="00E84C82"/>
    <w:rsid w:val="00E84D64"/>
    <w:rsid w:val="00E87408"/>
    <w:rsid w:val="00E914C4"/>
    <w:rsid w:val="00E934F5"/>
    <w:rsid w:val="00E96961"/>
    <w:rsid w:val="00EA52DE"/>
    <w:rsid w:val="00EA6AEF"/>
    <w:rsid w:val="00EA72EC"/>
    <w:rsid w:val="00EB11CB"/>
    <w:rsid w:val="00EB275A"/>
    <w:rsid w:val="00EB786A"/>
    <w:rsid w:val="00EC1578"/>
    <w:rsid w:val="00EC1C72"/>
    <w:rsid w:val="00EC3CC9"/>
    <w:rsid w:val="00EC680A"/>
    <w:rsid w:val="00EE2BED"/>
    <w:rsid w:val="00EE374B"/>
    <w:rsid w:val="00EF2ACB"/>
    <w:rsid w:val="00EF6EE4"/>
    <w:rsid w:val="00F00191"/>
    <w:rsid w:val="00F11BB5"/>
    <w:rsid w:val="00F138D2"/>
    <w:rsid w:val="00F1417B"/>
    <w:rsid w:val="00F34B99"/>
    <w:rsid w:val="00F451DE"/>
    <w:rsid w:val="00F511ED"/>
    <w:rsid w:val="00F52DAB"/>
    <w:rsid w:val="00F543F0"/>
    <w:rsid w:val="00F6598F"/>
    <w:rsid w:val="00F7341F"/>
    <w:rsid w:val="00F81D29"/>
    <w:rsid w:val="00F85A21"/>
    <w:rsid w:val="00F91C4D"/>
    <w:rsid w:val="00F92FD9"/>
    <w:rsid w:val="00F94FEA"/>
    <w:rsid w:val="00FA6684"/>
    <w:rsid w:val="00FA731E"/>
    <w:rsid w:val="00FA7E17"/>
    <w:rsid w:val="00FB00A9"/>
    <w:rsid w:val="00FB2B38"/>
    <w:rsid w:val="00FC0B7B"/>
    <w:rsid w:val="00FC6358"/>
    <w:rsid w:val="00FD065A"/>
    <w:rsid w:val="00FD2E44"/>
    <w:rsid w:val="00FD320D"/>
    <w:rsid w:val="00FE23DE"/>
    <w:rsid w:val="00FE2427"/>
    <w:rsid w:val="0D962606"/>
    <w:rsid w:val="37181686"/>
    <w:rsid w:val="3853393C"/>
    <w:rsid w:val="3F6628D2"/>
    <w:rsid w:val="41C46616"/>
    <w:rsid w:val="429453EF"/>
    <w:rsid w:val="57AC7529"/>
    <w:rsid w:val="68F810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B2C3B2"/>
  <w15:docId w15:val="{0A5089A3-BA48-4681-B8EE-1176BADED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semiHidden="1" w:qFormat="1"/>
    <w:lsdException w:name="toc 3" w:uiPriority="39" w:qFormat="1"/>
    <w:lsdException w:name="toc 4" w:uiPriority="39"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qFormat="1"/>
    <w:lsdException w:name="endnote text" w:semiHidden="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f2">
    <w:name w:val="Normal"/>
    <w:qFormat/>
    <w:pPr>
      <w:widowControl w:val="0"/>
      <w:jc w:val="both"/>
    </w:pPr>
    <w:rPr>
      <w:kern w:val="2"/>
      <w:sz w:val="21"/>
      <w:szCs w:val="24"/>
    </w:rPr>
  </w:style>
  <w:style w:type="character" w:default="1" w:styleId="aff3">
    <w:name w:val="Default Paragraph Font"/>
    <w:uiPriority w:val="1"/>
    <w:unhideWhenUsed/>
  </w:style>
  <w:style w:type="table" w:default="1" w:styleId="aff4">
    <w:name w:val="Normal Table"/>
    <w:uiPriority w:val="99"/>
    <w:semiHidden/>
    <w:unhideWhenUsed/>
    <w:tblPr>
      <w:tblInd w:w="0" w:type="dxa"/>
      <w:tblCellMar>
        <w:top w:w="0" w:type="dxa"/>
        <w:left w:w="108" w:type="dxa"/>
        <w:bottom w:w="0" w:type="dxa"/>
        <w:right w:w="108" w:type="dxa"/>
      </w:tblCellMar>
    </w:tblPr>
  </w:style>
  <w:style w:type="numbering" w:default="1" w:styleId="aff5">
    <w:name w:val="No List"/>
    <w:uiPriority w:val="99"/>
    <w:semiHidden/>
    <w:unhideWhenUsed/>
  </w:style>
  <w:style w:type="paragraph" w:styleId="TOC7">
    <w:name w:val="toc 7"/>
    <w:basedOn w:val="aff2"/>
    <w:next w:val="aff2"/>
    <w:autoRedefine/>
    <w:semiHidden/>
    <w:qFormat/>
    <w:pPr>
      <w:tabs>
        <w:tab w:val="right" w:leader="dot" w:pos="9241"/>
      </w:tabs>
      <w:ind w:firstLineChars="500" w:firstLine="505"/>
      <w:jc w:val="left"/>
    </w:pPr>
    <w:rPr>
      <w:rFonts w:ascii="宋体"/>
      <w:szCs w:val="21"/>
    </w:rPr>
  </w:style>
  <w:style w:type="paragraph" w:styleId="8">
    <w:name w:val="index 8"/>
    <w:basedOn w:val="aff2"/>
    <w:next w:val="aff2"/>
    <w:autoRedefine/>
    <w:qFormat/>
    <w:pPr>
      <w:ind w:left="1680" w:hanging="210"/>
      <w:jc w:val="left"/>
    </w:pPr>
    <w:rPr>
      <w:rFonts w:ascii="Calibri" w:hAnsi="Calibri"/>
      <w:sz w:val="20"/>
      <w:szCs w:val="20"/>
    </w:rPr>
  </w:style>
  <w:style w:type="paragraph" w:styleId="aff6">
    <w:name w:val="caption"/>
    <w:basedOn w:val="aff2"/>
    <w:next w:val="aff2"/>
    <w:autoRedefine/>
    <w:qFormat/>
    <w:pPr>
      <w:spacing w:before="152" w:after="160"/>
    </w:pPr>
    <w:rPr>
      <w:rFonts w:ascii="Arial" w:eastAsia="黑体" w:hAnsi="Arial" w:cs="Arial"/>
      <w:sz w:val="20"/>
      <w:szCs w:val="20"/>
    </w:rPr>
  </w:style>
  <w:style w:type="paragraph" w:styleId="5">
    <w:name w:val="index 5"/>
    <w:basedOn w:val="aff2"/>
    <w:next w:val="aff2"/>
    <w:autoRedefine/>
    <w:qFormat/>
    <w:pPr>
      <w:ind w:left="1050" w:hanging="210"/>
      <w:jc w:val="left"/>
    </w:pPr>
    <w:rPr>
      <w:rFonts w:ascii="Calibri" w:hAnsi="Calibri"/>
      <w:sz w:val="20"/>
      <w:szCs w:val="20"/>
    </w:rPr>
  </w:style>
  <w:style w:type="paragraph" w:styleId="aff7">
    <w:name w:val="Document Map"/>
    <w:basedOn w:val="aff2"/>
    <w:autoRedefine/>
    <w:semiHidden/>
    <w:qFormat/>
    <w:pPr>
      <w:shd w:val="clear" w:color="auto" w:fill="000080"/>
    </w:pPr>
  </w:style>
  <w:style w:type="paragraph" w:styleId="aff8">
    <w:name w:val="annotation text"/>
    <w:basedOn w:val="aff2"/>
    <w:autoRedefine/>
    <w:semiHidden/>
    <w:qFormat/>
    <w:pPr>
      <w:jc w:val="left"/>
    </w:pPr>
  </w:style>
  <w:style w:type="paragraph" w:styleId="6">
    <w:name w:val="index 6"/>
    <w:basedOn w:val="aff2"/>
    <w:next w:val="aff2"/>
    <w:autoRedefine/>
    <w:qFormat/>
    <w:pPr>
      <w:ind w:left="1260" w:hanging="210"/>
      <w:jc w:val="left"/>
    </w:pPr>
    <w:rPr>
      <w:rFonts w:ascii="Calibri" w:hAnsi="Calibri"/>
      <w:sz w:val="20"/>
      <w:szCs w:val="20"/>
    </w:rPr>
  </w:style>
  <w:style w:type="paragraph" w:styleId="4">
    <w:name w:val="index 4"/>
    <w:basedOn w:val="aff2"/>
    <w:next w:val="aff2"/>
    <w:autoRedefine/>
    <w:qFormat/>
    <w:pPr>
      <w:ind w:left="840" w:hanging="210"/>
      <w:jc w:val="left"/>
    </w:pPr>
    <w:rPr>
      <w:rFonts w:ascii="Calibri" w:hAnsi="Calibri"/>
      <w:sz w:val="20"/>
      <w:szCs w:val="20"/>
    </w:rPr>
  </w:style>
  <w:style w:type="paragraph" w:styleId="TOC5">
    <w:name w:val="toc 5"/>
    <w:basedOn w:val="aff2"/>
    <w:next w:val="aff2"/>
    <w:autoRedefine/>
    <w:semiHidden/>
    <w:qFormat/>
    <w:pPr>
      <w:tabs>
        <w:tab w:val="right" w:leader="dot" w:pos="9241"/>
      </w:tabs>
      <w:ind w:firstLineChars="300" w:firstLine="300"/>
      <w:jc w:val="left"/>
    </w:pPr>
    <w:rPr>
      <w:rFonts w:ascii="宋体"/>
      <w:szCs w:val="21"/>
    </w:rPr>
  </w:style>
  <w:style w:type="paragraph" w:styleId="TOC3">
    <w:name w:val="toc 3"/>
    <w:basedOn w:val="aff2"/>
    <w:next w:val="aff2"/>
    <w:autoRedefine/>
    <w:uiPriority w:val="39"/>
    <w:qFormat/>
    <w:pPr>
      <w:tabs>
        <w:tab w:val="right" w:leader="dot" w:pos="9241"/>
      </w:tabs>
      <w:ind w:firstLineChars="100" w:firstLine="102"/>
      <w:jc w:val="left"/>
    </w:pPr>
    <w:rPr>
      <w:rFonts w:ascii="宋体"/>
      <w:szCs w:val="21"/>
    </w:rPr>
  </w:style>
  <w:style w:type="paragraph" w:styleId="TOC8">
    <w:name w:val="toc 8"/>
    <w:basedOn w:val="aff2"/>
    <w:next w:val="aff2"/>
    <w:autoRedefine/>
    <w:semiHidden/>
    <w:qFormat/>
    <w:pPr>
      <w:tabs>
        <w:tab w:val="right" w:leader="dot" w:pos="9241"/>
      </w:tabs>
      <w:ind w:firstLineChars="600" w:firstLine="607"/>
      <w:jc w:val="left"/>
    </w:pPr>
    <w:rPr>
      <w:rFonts w:ascii="宋体"/>
      <w:szCs w:val="21"/>
    </w:rPr>
  </w:style>
  <w:style w:type="paragraph" w:styleId="3">
    <w:name w:val="index 3"/>
    <w:basedOn w:val="aff2"/>
    <w:next w:val="aff2"/>
    <w:autoRedefine/>
    <w:qFormat/>
    <w:pPr>
      <w:ind w:left="630" w:hanging="210"/>
      <w:jc w:val="left"/>
    </w:pPr>
    <w:rPr>
      <w:rFonts w:ascii="Calibri" w:hAnsi="Calibri"/>
      <w:sz w:val="20"/>
      <w:szCs w:val="20"/>
    </w:rPr>
  </w:style>
  <w:style w:type="paragraph" w:styleId="aff9">
    <w:name w:val="endnote text"/>
    <w:basedOn w:val="aff2"/>
    <w:autoRedefine/>
    <w:semiHidden/>
    <w:qFormat/>
    <w:pPr>
      <w:snapToGrid w:val="0"/>
      <w:jc w:val="left"/>
    </w:pPr>
  </w:style>
  <w:style w:type="paragraph" w:styleId="affa">
    <w:name w:val="Balloon Text"/>
    <w:basedOn w:val="aff2"/>
    <w:autoRedefine/>
    <w:semiHidden/>
    <w:qFormat/>
    <w:rPr>
      <w:sz w:val="18"/>
      <w:szCs w:val="18"/>
    </w:rPr>
  </w:style>
  <w:style w:type="paragraph" w:styleId="affb">
    <w:name w:val="footer"/>
    <w:basedOn w:val="aff2"/>
    <w:autoRedefine/>
    <w:qFormat/>
    <w:pPr>
      <w:snapToGrid w:val="0"/>
      <w:ind w:rightChars="100" w:right="210"/>
      <w:jc w:val="right"/>
    </w:pPr>
    <w:rPr>
      <w:sz w:val="18"/>
      <w:szCs w:val="18"/>
    </w:rPr>
  </w:style>
  <w:style w:type="paragraph" w:styleId="affc">
    <w:name w:val="header"/>
    <w:basedOn w:val="aff2"/>
    <w:autoRedefine/>
    <w:qFormat/>
    <w:pPr>
      <w:snapToGrid w:val="0"/>
      <w:jc w:val="left"/>
    </w:pPr>
    <w:rPr>
      <w:sz w:val="18"/>
      <w:szCs w:val="18"/>
    </w:rPr>
  </w:style>
  <w:style w:type="paragraph" w:styleId="TOC1">
    <w:name w:val="toc 1"/>
    <w:basedOn w:val="aff2"/>
    <w:next w:val="aff2"/>
    <w:autoRedefine/>
    <w:uiPriority w:val="39"/>
    <w:qFormat/>
    <w:pPr>
      <w:tabs>
        <w:tab w:val="right" w:leader="dot" w:pos="9241"/>
      </w:tabs>
      <w:spacing w:beforeLines="25" w:afterLines="25"/>
      <w:jc w:val="left"/>
    </w:pPr>
    <w:rPr>
      <w:rFonts w:ascii="宋体"/>
      <w:szCs w:val="21"/>
    </w:rPr>
  </w:style>
  <w:style w:type="paragraph" w:styleId="TOC4">
    <w:name w:val="toc 4"/>
    <w:basedOn w:val="aff2"/>
    <w:next w:val="aff2"/>
    <w:autoRedefine/>
    <w:uiPriority w:val="39"/>
    <w:qFormat/>
    <w:pPr>
      <w:tabs>
        <w:tab w:val="right" w:leader="dot" w:pos="9241"/>
      </w:tabs>
      <w:ind w:firstLineChars="200" w:firstLine="198"/>
      <w:jc w:val="left"/>
    </w:pPr>
    <w:rPr>
      <w:rFonts w:ascii="宋体"/>
      <w:szCs w:val="21"/>
    </w:rPr>
  </w:style>
  <w:style w:type="paragraph" w:styleId="affd">
    <w:name w:val="index heading"/>
    <w:basedOn w:val="aff2"/>
    <w:next w:val="1"/>
    <w:autoRedefine/>
    <w:qFormat/>
    <w:pPr>
      <w:spacing w:before="120" w:after="120"/>
      <w:jc w:val="center"/>
    </w:pPr>
    <w:rPr>
      <w:rFonts w:ascii="Calibri" w:hAnsi="Calibri"/>
      <w:b/>
      <w:bCs/>
      <w:iCs/>
      <w:szCs w:val="20"/>
    </w:rPr>
  </w:style>
  <w:style w:type="paragraph" w:styleId="1">
    <w:name w:val="index 1"/>
    <w:basedOn w:val="aff2"/>
    <w:next w:val="affe"/>
    <w:autoRedefine/>
    <w:qFormat/>
    <w:pPr>
      <w:tabs>
        <w:tab w:val="right" w:leader="dot" w:pos="9299"/>
      </w:tabs>
      <w:jc w:val="left"/>
    </w:pPr>
    <w:rPr>
      <w:rFonts w:ascii="宋体"/>
      <w:szCs w:val="21"/>
    </w:rPr>
  </w:style>
  <w:style w:type="paragraph" w:customStyle="1" w:styleId="affe">
    <w:name w:val="段"/>
    <w:link w:val="Char"/>
    <w:autoRedefine/>
    <w:qFormat/>
    <w:pPr>
      <w:tabs>
        <w:tab w:val="center" w:pos="4201"/>
        <w:tab w:val="right" w:leader="dot" w:pos="9298"/>
      </w:tabs>
      <w:autoSpaceDE w:val="0"/>
      <w:autoSpaceDN w:val="0"/>
      <w:ind w:firstLineChars="200" w:firstLine="420"/>
      <w:jc w:val="both"/>
    </w:pPr>
    <w:rPr>
      <w:rFonts w:ascii="宋体"/>
      <w:sz w:val="21"/>
    </w:rPr>
  </w:style>
  <w:style w:type="paragraph" w:styleId="af">
    <w:name w:val="footnote text"/>
    <w:basedOn w:val="aff2"/>
    <w:autoRedefine/>
    <w:qFormat/>
    <w:pPr>
      <w:numPr>
        <w:numId w:val="1"/>
      </w:numPr>
      <w:snapToGrid w:val="0"/>
      <w:jc w:val="left"/>
    </w:pPr>
    <w:rPr>
      <w:rFonts w:ascii="宋体"/>
      <w:sz w:val="18"/>
      <w:szCs w:val="18"/>
    </w:rPr>
  </w:style>
  <w:style w:type="paragraph" w:styleId="TOC6">
    <w:name w:val="toc 6"/>
    <w:basedOn w:val="aff2"/>
    <w:next w:val="aff2"/>
    <w:autoRedefine/>
    <w:semiHidden/>
    <w:qFormat/>
    <w:pPr>
      <w:tabs>
        <w:tab w:val="right" w:leader="dot" w:pos="9241"/>
      </w:tabs>
      <w:ind w:firstLineChars="400" w:firstLine="403"/>
      <w:jc w:val="left"/>
    </w:pPr>
    <w:rPr>
      <w:rFonts w:ascii="宋体"/>
      <w:szCs w:val="21"/>
    </w:rPr>
  </w:style>
  <w:style w:type="paragraph" w:styleId="7">
    <w:name w:val="index 7"/>
    <w:basedOn w:val="aff2"/>
    <w:next w:val="aff2"/>
    <w:autoRedefine/>
    <w:qFormat/>
    <w:pPr>
      <w:ind w:left="1470" w:hanging="210"/>
      <w:jc w:val="left"/>
    </w:pPr>
    <w:rPr>
      <w:rFonts w:ascii="Calibri" w:hAnsi="Calibri"/>
      <w:sz w:val="20"/>
      <w:szCs w:val="20"/>
    </w:rPr>
  </w:style>
  <w:style w:type="paragraph" w:styleId="9">
    <w:name w:val="index 9"/>
    <w:basedOn w:val="aff2"/>
    <w:next w:val="aff2"/>
    <w:qFormat/>
    <w:pPr>
      <w:ind w:left="1890" w:hanging="210"/>
      <w:jc w:val="left"/>
    </w:pPr>
    <w:rPr>
      <w:rFonts w:ascii="Calibri" w:hAnsi="Calibri"/>
      <w:sz w:val="20"/>
      <w:szCs w:val="20"/>
    </w:rPr>
  </w:style>
  <w:style w:type="paragraph" w:styleId="TOC2">
    <w:name w:val="toc 2"/>
    <w:basedOn w:val="aff2"/>
    <w:next w:val="aff2"/>
    <w:autoRedefine/>
    <w:semiHidden/>
    <w:qFormat/>
    <w:pPr>
      <w:tabs>
        <w:tab w:val="right" w:leader="dot" w:pos="9241"/>
      </w:tabs>
    </w:pPr>
    <w:rPr>
      <w:rFonts w:ascii="宋体"/>
      <w:szCs w:val="21"/>
    </w:rPr>
  </w:style>
  <w:style w:type="paragraph" w:styleId="TOC9">
    <w:name w:val="toc 9"/>
    <w:basedOn w:val="aff2"/>
    <w:next w:val="aff2"/>
    <w:autoRedefine/>
    <w:semiHidden/>
    <w:qFormat/>
    <w:pPr>
      <w:ind w:left="1470"/>
      <w:jc w:val="left"/>
    </w:pPr>
    <w:rPr>
      <w:sz w:val="20"/>
      <w:szCs w:val="20"/>
    </w:rPr>
  </w:style>
  <w:style w:type="paragraph" w:styleId="2">
    <w:name w:val="index 2"/>
    <w:basedOn w:val="aff2"/>
    <w:next w:val="aff2"/>
    <w:autoRedefine/>
    <w:qFormat/>
    <w:pPr>
      <w:ind w:left="420" w:hanging="210"/>
      <w:jc w:val="left"/>
    </w:pPr>
    <w:rPr>
      <w:rFonts w:ascii="Calibri" w:hAnsi="Calibri"/>
      <w:sz w:val="20"/>
      <w:szCs w:val="20"/>
    </w:rPr>
  </w:style>
  <w:style w:type="paragraph" w:styleId="afff">
    <w:name w:val="annotation subject"/>
    <w:basedOn w:val="aff8"/>
    <w:next w:val="aff8"/>
    <w:autoRedefine/>
    <w:semiHidden/>
    <w:qFormat/>
    <w:rPr>
      <w:b/>
      <w:bCs/>
    </w:rPr>
  </w:style>
  <w:style w:type="table" w:styleId="afff0">
    <w:name w:val="Table Grid"/>
    <w:basedOn w:val="aff4"/>
    <w:autoRedefine/>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1">
    <w:name w:val="endnote reference"/>
    <w:autoRedefine/>
    <w:semiHidden/>
    <w:qFormat/>
    <w:rPr>
      <w:vertAlign w:val="superscript"/>
    </w:rPr>
  </w:style>
  <w:style w:type="character" w:styleId="afff2">
    <w:name w:val="page number"/>
    <w:autoRedefine/>
    <w:qFormat/>
    <w:rPr>
      <w:rFonts w:ascii="Times New Roman" w:eastAsia="宋体" w:hAnsi="Times New Roman"/>
      <w:sz w:val="18"/>
    </w:rPr>
  </w:style>
  <w:style w:type="character" w:styleId="afff3">
    <w:name w:val="FollowedHyperlink"/>
    <w:autoRedefine/>
    <w:qFormat/>
    <w:rPr>
      <w:color w:val="800080"/>
      <w:u w:val="single"/>
    </w:rPr>
  </w:style>
  <w:style w:type="character" w:styleId="afff4">
    <w:name w:val="Hyperlink"/>
    <w:autoRedefine/>
    <w:uiPriority w:val="99"/>
    <w:qFormat/>
    <w:rPr>
      <w:color w:val="0000FF"/>
      <w:spacing w:val="0"/>
      <w:w w:val="100"/>
      <w:szCs w:val="21"/>
      <w:u w:val="single"/>
    </w:rPr>
  </w:style>
  <w:style w:type="character" w:styleId="afff5">
    <w:name w:val="annotation reference"/>
    <w:autoRedefine/>
    <w:semiHidden/>
    <w:qFormat/>
    <w:rPr>
      <w:sz w:val="21"/>
      <w:szCs w:val="21"/>
    </w:rPr>
  </w:style>
  <w:style w:type="character" w:styleId="afff6">
    <w:name w:val="footnote reference"/>
    <w:semiHidden/>
    <w:qFormat/>
    <w:rPr>
      <w:vertAlign w:val="superscript"/>
    </w:rPr>
  </w:style>
  <w:style w:type="character" w:customStyle="1" w:styleId="Char">
    <w:name w:val="段 Char"/>
    <w:link w:val="affe"/>
    <w:autoRedefine/>
    <w:qFormat/>
    <w:rPr>
      <w:rFonts w:ascii="宋体"/>
      <w:sz w:val="21"/>
      <w:lang w:val="en-US" w:eastAsia="zh-CN" w:bidi="ar-SA"/>
    </w:rPr>
  </w:style>
  <w:style w:type="paragraph" w:customStyle="1" w:styleId="a5">
    <w:name w:val="一级条标题"/>
    <w:next w:val="affe"/>
    <w:qFormat/>
    <w:pPr>
      <w:numPr>
        <w:ilvl w:val="1"/>
        <w:numId w:val="2"/>
      </w:numPr>
      <w:spacing w:beforeLines="50" w:afterLines="50"/>
      <w:outlineLvl w:val="2"/>
    </w:pPr>
    <w:rPr>
      <w:rFonts w:ascii="黑体" w:eastAsia="黑体"/>
      <w:sz w:val="21"/>
      <w:szCs w:val="21"/>
    </w:rPr>
  </w:style>
  <w:style w:type="paragraph" w:customStyle="1" w:styleId="afff7">
    <w:name w:val="标准书脚_奇数页"/>
    <w:autoRedefine/>
    <w:qFormat/>
    <w:pPr>
      <w:spacing w:before="120"/>
      <w:ind w:right="198"/>
      <w:jc w:val="right"/>
    </w:pPr>
    <w:rPr>
      <w:rFonts w:ascii="宋体"/>
      <w:sz w:val="18"/>
      <w:szCs w:val="18"/>
    </w:rPr>
  </w:style>
  <w:style w:type="paragraph" w:customStyle="1" w:styleId="afff8">
    <w:name w:val="标准书眉_奇数页"/>
    <w:next w:val="aff2"/>
    <w:autoRedefine/>
    <w:qFormat/>
    <w:pPr>
      <w:tabs>
        <w:tab w:val="center" w:pos="4154"/>
        <w:tab w:val="right" w:pos="8306"/>
      </w:tabs>
      <w:spacing w:after="220"/>
      <w:jc w:val="right"/>
    </w:pPr>
    <w:rPr>
      <w:rFonts w:ascii="黑体" w:eastAsia="黑体"/>
      <w:sz w:val="21"/>
      <w:szCs w:val="21"/>
    </w:rPr>
  </w:style>
  <w:style w:type="paragraph" w:customStyle="1" w:styleId="a4">
    <w:name w:val="章标题"/>
    <w:next w:val="affe"/>
    <w:autoRedefine/>
    <w:qFormat/>
    <w:pPr>
      <w:numPr>
        <w:numId w:val="2"/>
      </w:numPr>
      <w:spacing w:beforeLines="100" w:afterLines="100"/>
      <w:jc w:val="both"/>
      <w:outlineLvl w:val="1"/>
    </w:pPr>
    <w:rPr>
      <w:rFonts w:ascii="黑体" w:eastAsia="黑体"/>
      <w:sz w:val="21"/>
    </w:rPr>
  </w:style>
  <w:style w:type="paragraph" w:customStyle="1" w:styleId="a6">
    <w:name w:val="二级条标题"/>
    <w:basedOn w:val="a5"/>
    <w:next w:val="affe"/>
    <w:autoRedefine/>
    <w:qFormat/>
    <w:pPr>
      <w:numPr>
        <w:ilvl w:val="2"/>
      </w:numPr>
      <w:spacing w:before="50" w:after="50"/>
      <w:outlineLvl w:val="3"/>
    </w:pPr>
  </w:style>
  <w:style w:type="paragraph" w:customStyle="1" w:styleId="20">
    <w:name w:val="封面标准号2"/>
    <w:autoRedefine/>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c">
    <w:name w:val="列项——（一级）"/>
    <w:autoRedefine/>
    <w:qFormat/>
    <w:pPr>
      <w:widowControl w:val="0"/>
      <w:numPr>
        <w:numId w:val="3"/>
      </w:numPr>
      <w:jc w:val="both"/>
    </w:pPr>
    <w:rPr>
      <w:rFonts w:ascii="宋体"/>
      <w:sz w:val="21"/>
    </w:rPr>
  </w:style>
  <w:style w:type="paragraph" w:customStyle="1" w:styleId="ad">
    <w:name w:val="列项●（二级）"/>
    <w:autoRedefine/>
    <w:qFormat/>
    <w:pPr>
      <w:numPr>
        <w:ilvl w:val="1"/>
        <w:numId w:val="3"/>
      </w:numPr>
      <w:tabs>
        <w:tab w:val="left" w:pos="840"/>
      </w:tabs>
      <w:jc w:val="both"/>
    </w:pPr>
    <w:rPr>
      <w:rFonts w:ascii="宋体"/>
      <w:sz w:val="21"/>
    </w:rPr>
  </w:style>
  <w:style w:type="paragraph" w:customStyle="1" w:styleId="afff9">
    <w:name w:val="目次、标准名称标题"/>
    <w:basedOn w:val="aff2"/>
    <w:next w:val="aff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7">
    <w:name w:val="三级条标题"/>
    <w:basedOn w:val="a6"/>
    <w:next w:val="affe"/>
    <w:autoRedefine/>
    <w:qFormat/>
    <w:pPr>
      <w:numPr>
        <w:ilvl w:val="3"/>
      </w:numPr>
      <w:outlineLvl w:val="4"/>
    </w:pPr>
  </w:style>
  <w:style w:type="paragraph" w:customStyle="1" w:styleId="a1">
    <w:name w:val="示例"/>
    <w:next w:val="afffa"/>
    <w:autoRedefine/>
    <w:qFormat/>
    <w:pPr>
      <w:widowControl w:val="0"/>
      <w:numPr>
        <w:numId w:val="4"/>
      </w:numPr>
      <w:jc w:val="both"/>
    </w:pPr>
    <w:rPr>
      <w:rFonts w:ascii="宋体"/>
      <w:sz w:val="18"/>
      <w:szCs w:val="18"/>
    </w:rPr>
  </w:style>
  <w:style w:type="paragraph" w:customStyle="1" w:styleId="afffa">
    <w:name w:val="示例内容"/>
    <w:qFormat/>
    <w:pPr>
      <w:ind w:firstLineChars="200" w:firstLine="200"/>
    </w:pPr>
    <w:rPr>
      <w:rFonts w:ascii="宋体"/>
      <w:sz w:val="18"/>
      <w:szCs w:val="18"/>
    </w:rPr>
  </w:style>
  <w:style w:type="paragraph" w:customStyle="1" w:styleId="af1">
    <w:name w:val="数字编号列项（二级）"/>
    <w:qFormat/>
    <w:pPr>
      <w:numPr>
        <w:ilvl w:val="1"/>
        <w:numId w:val="5"/>
      </w:numPr>
      <w:jc w:val="both"/>
    </w:pPr>
    <w:rPr>
      <w:rFonts w:ascii="宋体"/>
      <w:sz w:val="21"/>
    </w:rPr>
  </w:style>
  <w:style w:type="paragraph" w:customStyle="1" w:styleId="a8">
    <w:name w:val="四级条标题"/>
    <w:basedOn w:val="a7"/>
    <w:next w:val="affe"/>
    <w:qFormat/>
    <w:pPr>
      <w:numPr>
        <w:ilvl w:val="4"/>
      </w:numPr>
      <w:outlineLvl w:val="5"/>
    </w:pPr>
  </w:style>
  <w:style w:type="paragraph" w:customStyle="1" w:styleId="a9">
    <w:name w:val="五级条标题"/>
    <w:basedOn w:val="a8"/>
    <w:next w:val="affe"/>
    <w:qFormat/>
    <w:pPr>
      <w:numPr>
        <w:ilvl w:val="5"/>
      </w:numPr>
      <w:outlineLvl w:val="6"/>
    </w:pPr>
  </w:style>
  <w:style w:type="paragraph" w:customStyle="1" w:styleId="aff1">
    <w:name w:val="注："/>
    <w:next w:val="affe"/>
    <w:qFormat/>
    <w:pPr>
      <w:widowControl w:val="0"/>
      <w:numPr>
        <w:numId w:val="6"/>
      </w:numPr>
      <w:autoSpaceDE w:val="0"/>
      <w:autoSpaceDN w:val="0"/>
      <w:ind w:left="726"/>
      <w:jc w:val="both"/>
    </w:pPr>
    <w:rPr>
      <w:rFonts w:ascii="宋体"/>
      <w:sz w:val="18"/>
      <w:szCs w:val="18"/>
    </w:rPr>
  </w:style>
  <w:style w:type="paragraph" w:customStyle="1" w:styleId="a">
    <w:name w:val="注×："/>
    <w:qFormat/>
    <w:pPr>
      <w:widowControl w:val="0"/>
      <w:numPr>
        <w:numId w:val="7"/>
      </w:numPr>
      <w:autoSpaceDE w:val="0"/>
      <w:autoSpaceDN w:val="0"/>
      <w:jc w:val="both"/>
    </w:pPr>
    <w:rPr>
      <w:rFonts w:ascii="宋体"/>
      <w:sz w:val="18"/>
      <w:szCs w:val="18"/>
    </w:rPr>
  </w:style>
  <w:style w:type="paragraph" w:customStyle="1" w:styleId="af0">
    <w:name w:val="字母编号列项（一级）"/>
    <w:qFormat/>
    <w:pPr>
      <w:numPr>
        <w:numId w:val="5"/>
      </w:numPr>
      <w:jc w:val="both"/>
    </w:pPr>
    <w:rPr>
      <w:rFonts w:ascii="宋体"/>
      <w:sz w:val="21"/>
    </w:rPr>
  </w:style>
  <w:style w:type="paragraph" w:customStyle="1" w:styleId="ae">
    <w:name w:val="列项◆（三级）"/>
    <w:basedOn w:val="aff2"/>
    <w:qFormat/>
    <w:pPr>
      <w:numPr>
        <w:ilvl w:val="2"/>
        <w:numId w:val="3"/>
      </w:numPr>
    </w:pPr>
    <w:rPr>
      <w:rFonts w:ascii="宋体"/>
      <w:szCs w:val="21"/>
    </w:rPr>
  </w:style>
  <w:style w:type="paragraph" w:customStyle="1" w:styleId="af2">
    <w:name w:val="编号列项（三级）"/>
    <w:autoRedefine/>
    <w:qFormat/>
    <w:pPr>
      <w:numPr>
        <w:ilvl w:val="2"/>
        <w:numId w:val="5"/>
      </w:numPr>
    </w:pPr>
    <w:rPr>
      <w:rFonts w:ascii="宋体"/>
      <w:sz w:val="21"/>
    </w:rPr>
  </w:style>
  <w:style w:type="paragraph" w:customStyle="1" w:styleId="af3">
    <w:name w:val="示例×："/>
    <w:basedOn w:val="a4"/>
    <w:qFormat/>
    <w:pPr>
      <w:numPr>
        <w:numId w:val="8"/>
      </w:numPr>
      <w:spacing w:beforeLines="0" w:afterLines="0"/>
      <w:outlineLvl w:val="9"/>
    </w:pPr>
    <w:rPr>
      <w:rFonts w:ascii="宋体" w:eastAsia="宋体"/>
      <w:sz w:val="18"/>
      <w:szCs w:val="18"/>
    </w:rPr>
  </w:style>
  <w:style w:type="paragraph" w:customStyle="1" w:styleId="afffb">
    <w:name w:val="二级无"/>
    <w:basedOn w:val="a6"/>
    <w:qFormat/>
    <w:pPr>
      <w:spacing w:beforeLines="0" w:afterLines="0"/>
      <w:ind w:left="0"/>
    </w:pPr>
    <w:rPr>
      <w:rFonts w:ascii="宋体" w:eastAsia="宋体"/>
    </w:rPr>
  </w:style>
  <w:style w:type="paragraph" w:customStyle="1" w:styleId="afffc">
    <w:name w:val="注：（正文）"/>
    <w:basedOn w:val="aff1"/>
    <w:next w:val="affe"/>
    <w:qFormat/>
    <w:pPr>
      <w:ind w:left="1096"/>
    </w:pPr>
  </w:style>
  <w:style w:type="paragraph" w:customStyle="1" w:styleId="a3">
    <w:name w:val="注×：（正文）"/>
    <w:qFormat/>
    <w:pPr>
      <w:numPr>
        <w:numId w:val="9"/>
      </w:numPr>
      <w:jc w:val="both"/>
    </w:pPr>
    <w:rPr>
      <w:rFonts w:ascii="宋体"/>
      <w:sz w:val="18"/>
      <w:szCs w:val="18"/>
    </w:rPr>
  </w:style>
  <w:style w:type="paragraph" w:customStyle="1" w:styleId="afffd">
    <w:name w:val="标准标志"/>
    <w:next w:val="aff2"/>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e">
    <w:name w:val="标准称谓"/>
    <w:next w:val="aff2"/>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
    <w:name w:val="标准书脚_偶数页"/>
    <w:qFormat/>
    <w:pPr>
      <w:spacing w:before="120"/>
      <w:ind w:left="221"/>
    </w:pPr>
    <w:rPr>
      <w:rFonts w:ascii="宋体"/>
      <w:sz w:val="18"/>
      <w:szCs w:val="18"/>
    </w:rPr>
  </w:style>
  <w:style w:type="paragraph" w:customStyle="1" w:styleId="affff0">
    <w:name w:val="标准书眉_偶数页"/>
    <w:basedOn w:val="afff8"/>
    <w:next w:val="aff2"/>
    <w:autoRedefine/>
    <w:qFormat/>
    <w:pPr>
      <w:jc w:val="left"/>
    </w:pPr>
  </w:style>
  <w:style w:type="paragraph" w:customStyle="1" w:styleId="affff1">
    <w:name w:val="标准书眉一"/>
    <w:autoRedefine/>
    <w:qFormat/>
    <w:pPr>
      <w:jc w:val="both"/>
    </w:pPr>
  </w:style>
  <w:style w:type="paragraph" w:customStyle="1" w:styleId="affff2">
    <w:name w:val="参考文献"/>
    <w:basedOn w:val="aff2"/>
    <w:next w:val="a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3">
    <w:name w:val="参考文献、索引标题"/>
    <w:basedOn w:val="aff2"/>
    <w:next w:val="affe"/>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4">
    <w:name w:val="发布"/>
    <w:autoRedefine/>
    <w:qFormat/>
    <w:rPr>
      <w:rFonts w:ascii="黑体" w:eastAsia="黑体"/>
      <w:spacing w:val="85"/>
      <w:w w:val="100"/>
      <w:position w:val="3"/>
      <w:sz w:val="28"/>
      <w:szCs w:val="28"/>
    </w:rPr>
  </w:style>
  <w:style w:type="paragraph" w:customStyle="1" w:styleId="affff5">
    <w:name w:val="发布部门"/>
    <w:next w:val="affe"/>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6">
    <w:name w:val="发布日期"/>
    <w:autoRedefine/>
    <w:qFormat/>
    <w:pPr>
      <w:framePr w:w="3997" w:h="471" w:hRule="exact" w:vSpace="181" w:wrap="around" w:hAnchor="page" w:x="7089" w:y="14097" w:anchorLock="1"/>
    </w:pPr>
    <w:rPr>
      <w:rFonts w:eastAsia="黑体"/>
      <w:sz w:val="28"/>
    </w:rPr>
  </w:style>
  <w:style w:type="paragraph" w:customStyle="1" w:styleId="affff7">
    <w:name w:val="封面标准代替信息"/>
    <w:autoRedefine/>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0">
    <w:name w:val="封面标准号1"/>
    <w:qFormat/>
    <w:pPr>
      <w:widowControl w:val="0"/>
      <w:kinsoku w:val="0"/>
      <w:overflowPunct w:val="0"/>
      <w:autoSpaceDE w:val="0"/>
      <w:autoSpaceDN w:val="0"/>
      <w:spacing w:before="308"/>
      <w:jc w:val="right"/>
      <w:textAlignment w:val="center"/>
    </w:pPr>
    <w:rPr>
      <w:sz w:val="28"/>
    </w:rPr>
  </w:style>
  <w:style w:type="paragraph" w:customStyle="1" w:styleId="affff8">
    <w:name w:val="封面标准名称"/>
    <w:autoRedefine/>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9">
    <w:name w:val="封面标准英文名称"/>
    <w:basedOn w:val="affff8"/>
    <w:autoRedefine/>
    <w:qFormat/>
    <w:pPr>
      <w:framePr w:wrap="around"/>
      <w:spacing w:before="370" w:line="400" w:lineRule="exact"/>
    </w:pPr>
    <w:rPr>
      <w:rFonts w:ascii="Times New Roman"/>
      <w:sz w:val="28"/>
      <w:szCs w:val="28"/>
    </w:rPr>
  </w:style>
  <w:style w:type="paragraph" w:customStyle="1" w:styleId="affffa">
    <w:name w:val="封面一致性程度标识"/>
    <w:basedOn w:val="affff9"/>
    <w:autoRedefine/>
    <w:qFormat/>
    <w:pPr>
      <w:framePr w:wrap="around"/>
      <w:spacing w:before="440"/>
    </w:pPr>
    <w:rPr>
      <w:rFonts w:ascii="宋体" w:eastAsia="宋体"/>
    </w:rPr>
  </w:style>
  <w:style w:type="paragraph" w:customStyle="1" w:styleId="affffb">
    <w:name w:val="封面标准文稿类别"/>
    <w:basedOn w:val="affffa"/>
    <w:autoRedefine/>
    <w:qFormat/>
    <w:pPr>
      <w:framePr w:wrap="around"/>
      <w:spacing w:after="160" w:line="240" w:lineRule="auto"/>
    </w:pPr>
    <w:rPr>
      <w:sz w:val="24"/>
    </w:rPr>
  </w:style>
  <w:style w:type="paragraph" w:customStyle="1" w:styleId="affffc">
    <w:name w:val="封面标准文稿编辑信息"/>
    <w:basedOn w:val="affffb"/>
    <w:autoRedefine/>
    <w:qFormat/>
    <w:pPr>
      <w:framePr w:wrap="around"/>
      <w:spacing w:before="180" w:line="180" w:lineRule="exact"/>
    </w:pPr>
    <w:rPr>
      <w:sz w:val="21"/>
    </w:rPr>
  </w:style>
  <w:style w:type="paragraph" w:customStyle="1" w:styleId="affffd">
    <w:name w:val="封面正文"/>
    <w:autoRedefine/>
    <w:qFormat/>
    <w:pPr>
      <w:jc w:val="both"/>
    </w:pPr>
  </w:style>
  <w:style w:type="paragraph" w:customStyle="1" w:styleId="af8">
    <w:name w:val="附录标识"/>
    <w:basedOn w:val="aff2"/>
    <w:next w:val="affe"/>
    <w:autoRedefine/>
    <w:qFormat/>
    <w:pPr>
      <w:keepNext/>
      <w:widowControl/>
      <w:numPr>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e">
    <w:name w:val="附录标题"/>
    <w:basedOn w:val="affe"/>
    <w:next w:val="affe"/>
    <w:autoRedefine/>
    <w:qFormat/>
    <w:pPr>
      <w:ind w:firstLineChars="0" w:firstLine="0"/>
      <w:jc w:val="center"/>
    </w:pPr>
    <w:rPr>
      <w:rFonts w:ascii="黑体" w:eastAsia="黑体"/>
    </w:rPr>
  </w:style>
  <w:style w:type="paragraph" w:customStyle="1" w:styleId="af5">
    <w:name w:val="附录表标号"/>
    <w:basedOn w:val="aff2"/>
    <w:next w:val="affe"/>
    <w:autoRedefine/>
    <w:qFormat/>
    <w:pPr>
      <w:numPr>
        <w:numId w:val="11"/>
      </w:numPr>
      <w:tabs>
        <w:tab w:val="clear" w:pos="0"/>
      </w:tabs>
      <w:spacing w:line="14" w:lineRule="exact"/>
      <w:ind w:left="811" w:hanging="448"/>
      <w:jc w:val="center"/>
      <w:outlineLvl w:val="0"/>
    </w:pPr>
    <w:rPr>
      <w:color w:val="FFFFFF"/>
    </w:rPr>
  </w:style>
  <w:style w:type="paragraph" w:customStyle="1" w:styleId="af6">
    <w:name w:val="附录表标题"/>
    <w:basedOn w:val="aff2"/>
    <w:next w:val="affe"/>
    <w:autoRedefine/>
    <w:qFormat/>
    <w:pPr>
      <w:numPr>
        <w:ilvl w:val="1"/>
        <w:numId w:val="11"/>
      </w:numPr>
      <w:tabs>
        <w:tab w:val="left" w:pos="180"/>
      </w:tabs>
      <w:spacing w:beforeLines="50" w:afterLines="50"/>
      <w:ind w:left="0" w:firstLine="0"/>
      <w:jc w:val="center"/>
    </w:pPr>
    <w:rPr>
      <w:rFonts w:ascii="黑体" w:eastAsia="黑体"/>
      <w:szCs w:val="21"/>
    </w:rPr>
  </w:style>
  <w:style w:type="paragraph" w:customStyle="1" w:styleId="afb">
    <w:name w:val="附录二级条标题"/>
    <w:basedOn w:val="aff2"/>
    <w:next w:val="affe"/>
    <w:autoRedefine/>
    <w:qFormat/>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
    <w:name w:val="附录二级无"/>
    <w:basedOn w:val="afb"/>
    <w:autoRedefine/>
    <w:qFormat/>
    <w:pPr>
      <w:tabs>
        <w:tab w:val="clear" w:pos="360"/>
      </w:tabs>
      <w:spacing w:beforeLines="0" w:afterLines="0"/>
    </w:pPr>
    <w:rPr>
      <w:rFonts w:ascii="宋体" w:eastAsia="宋体"/>
      <w:szCs w:val="21"/>
    </w:rPr>
  </w:style>
  <w:style w:type="paragraph" w:customStyle="1" w:styleId="afffff0">
    <w:name w:val="附录公式"/>
    <w:basedOn w:val="affe"/>
    <w:next w:val="affe"/>
    <w:link w:val="Char0"/>
    <w:autoRedefine/>
    <w:qFormat/>
  </w:style>
  <w:style w:type="character" w:customStyle="1" w:styleId="Char0">
    <w:name w:val="附录公式 Char"/>
    <w:basedOn w:val="Char"/>
    <w:link w:val="afffff0"/>
    <w:autoRedefine/>
    <w:qFormat/>
    <w:rPr>
      <w:rFonts w:ascii="宋体"/>
      <w:sz w:val="21"/>
      <w:lang w:val="en-US" w:eastAsia="zh-CN" w:bidi="ar-SA"/>
    </w:rPr>
  </w:style>
  <w:style w:type="paragraph" w:customStyle="1" w:styleId="afffff1">
    <w:name w:val="附录公式编号制表符"/>
    <w:basedOn w:val="aff2"/>
    <w:next w:val="affe"/>
    <w:autoRedefine/>
    <w:qFormat/>
    <w:pPr>
      <w:widowControl/>
      <w:tabs>
        <w:tab w:val="center" w:pos="4201"/>
        <w:tab w:val="right" w:leader="dot" w:pos="9298"/>
      </w:tabs>
      <w:autoSpaceDE w:val="0"/>
      <w:autoSpaceDN w:val="0"/>
    </w:pPr>
    <w:rPr>
      <w:rFonts w:ascii="宋体"/>
      <w:kern w:val="0"/>
      <w:szCs w:val="20"/>
    </w:rPr>
  </w:style>
  <w:style w:type="paragraph" w:customStyle="1" w:styleId="afc">
    <w:name w:val="附录三级条标题"/>
    <w:basedOn w:val="afb"/>
    <w:next w:val="affe"/>
    <w:autoRedefine/>
    <w:qFormat/>
    <w:pPr>
      <w:numPr>
        <w:ilvl w:val="4"/>
      </w:numPr>
      <w:outlineLvl w:val="4"/>
    </w:pPr>
  </w:style>
  <w:style w:type="paragraph" w:customStyle="1" w:styleId="afffff2">
    <w:name w:val="附录三级无"/>
    <w:basedOn w:val="afc"/>
    <w:autoRedefine/>
    <w:qFormat/>
    <w:pPr>
      <w:tabs>
        <w:tab w:val="clear" w:pos="360"/>
      </w:tabs>
      <w:spacing w:beforeLines="0" w:afterLines="0"/>
    </w:pPr>
    <w:rPr>
      <w:rFonts w:ascii="宋体" w:eastAsia="宋体"/>
      <w:szCs w:val="21"/>
    </w:rPr>
  </w:style>
  <w:style w:type="paragraph" w:customStyle="1" w:styleId="aff0">
    <w:name w:val="附录数字编号列项（二级）"/>
    <w:autoRedefine/>
    <w:qFormat/>
    <w:pPr>
      <w:numPr>
        <w:ilvl w:val="1"/>
        <w:numId w:val="12"/>
      </w:numPr>
    </w:pPr>
    <w:rPr>
      <w:rFonts w:ascii="宋体"/>
      <w:sz w:val="21"/>
    </w:rPr>
  </w:style>
  <w:style w:type="paragraph" w:customStyle="1" w:styleId="afd">
    <w:name w:val="附录四级条标题"/>
    <w:basedOn w:val="afc"/>
    <w:next w:val="affe"/>
    <w:autoRedefine/>
    <w:qFormat/>
    <w:pPr>
      <w:numPr>
        <w:ilvl w:val="5"/>
      </w:numPr>
      <w:outlineLvl w:val="5"/>
    </w:pPr>
  </w:style>
  <w:style w:type="paragraph" w:customStyle="1" w:styleId="afffff3">
    <w:name w:val="附录四级无"/>
    <w:basedOn w:val="afd"/>
    <w:autoRedefine/>
    <w:qFormat/>
    <w:pPr>
      <w:tabs>
        <w:tab w:val="clear" w:pos="360"/>
      </w:tabs>
      <w:spacing w:beforeLines="0" w:afterLines="0"/>
    </w:pPr>
    <w:rPr>
      <w:rFonts w:ascii="宋体" w:eastAsia="宋体"/>
      <w:szCs w:val="21"/>
    </w:rPr>
  </w:style>
  <w:style w:type="paragraph" w:customStyle="1" w:styleId="aa">
    <w:name w:val="附录图标号"/>
    <w:basedOn w:val="aff2"/>
    <w:autoRedefine/>
    <w:qFormat/>
    <w:pPr>
      <w:keepNext/>
      <w:pageBreakBefore/>
      <w:widowControl/>
      <w:numPr>
        <w:numId w:val="13"/>
      </w:numPr>
      <w:spacing w:line="14" w:lineRule="exact"/>
      <w:ind w:left="0" w:firstLine="363"/>
      <w:jc w:val="center"/>
      <w:outlineLvl w:val="0"/>
    </w:pPr>
    <w:rPr>
      <w:color w:val="FFFFFF"/>
    </w:rPr>
  </w:style>
  <w:style w:type="paragraph" w:customStyle="1" w:styleId="ab">
    <w:name w:val="附录图标题"/>
    <w:basedOn w:val="aff2"/>
    <w:next w:val="affe"/>
    <w:autoRedefine/>
    <w:qFormat/>
    <w:pPr>
      <w:numPr>
        <w:ilvl w:val="1"/>
        <w:numId w:val="13"/>
      </w:numPr>
      <w:spacing w:beforeLines="50" w:afterLines="50"/>
      <w:jc w:val="center"/>
    </w:pPr>
    <w:rPr>
      <w:rFonts w:ascii="黑体" w:eastAsia="黑体"/>
      <w:szCs w:val="21"/>
    </w:rPr>
  </w:style>
  <w:style w:type="paragraph" w:customStyle="1" w:styleId="afe">
    <w:name w:val="附录五级条标题"/>
    <w:basedOn w:val="afd"/>
    <w:next w:val="affe"/>
    <w:autoRedefine/>
    <w:qFormat/>
    <w:pPr>
      <w:numPr>
        <w:ilvl w:val="6"/>
      </w:numPr>
      <w:outlineLvl w:val="6"/>
    </w:pPr>
  </w:style>
  <w:style w:type="paragraph" w:customStyle="1" w:styleId="afffff4">
    <w:name w:val="附录五级无"/>
    <w:basedOn w:val="afe"/>
    <w:autoRedefine/>
    <w:qFormat/>
    <w:pPr>
      <w:tabs>
        <w:tab w:val="clear" w:pos="360"/>
      </w:tabs>
      <w:spacing w:beforeLines="0" w:afterLines="0"/>
    </w:pPr>
    <w:rPr>
      <w:rFonts w:ascii="宋体" w:eastAsia="宋体"/>
      <w:szCs w:val="21"/>
    </w:rPr>
  </w:style>
  <w:style w:type="paragraph" w:customStyle="1" w:styleId="af9">
    <w:name w:val="附录章标题"/>
    <w:next w:val="affe"/>
    <w:autoRedefine/>
    <w:qFormat/>
    <w:pPr>
      <w:numPr>
        <w:ilvl w:val="1"/>
        <w:numId w:val="10"/>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a">
    <w:name w:val="附录一级条标题"/>
    <w:basedOn w:val="af9"/>
    <w:next w:val="affe"/>
    <w:autoRedefine/>
    <w:qFormat/>
    <w:pPr>
      <w:numPr>
        <w:ilvl w:val="2"/>
      </w:numPr>
      <w:autoSpaceDN w:val="0"/>
      <w:spacing w:beforeLines="50" w:afterLines="50"/>
      <w:outlineLvl w:val="2"/>
    </w:pPr>
  </w:style>
  <w:style w:type="paragraph" w:customStyle="1" w:styleId="afffff5">
    <w:name w:val="附录一级无"/>
    <w:basedOn w:val="afa"/>
    <w:autoRedefine/>
    <w:qFormat/>
    <w:pPr>
      <w:tabs>
        <w:tab w:val="clear" w:pos="360"/>
      </w:tabs>
      <w:spacing w:beforeLines="0" w:afterLines="0"/>
    </w:pPr>
    <w:rPr>
      <w:rFonts w:ascii="宋体" w:eastAsia="宋体"/>
      <w:szCs w:val="21"/>
    </w:rPr>
  </w:style>
  <w:style w:type="paragraph" w:customStyle="1" w:styleId="aff">
    <w:name w:val="附录字母编号列项（一级）"/>
    <w:autoRedefine/>
    <w:qFormat/>
    <w:pPr>
      <w:numPr>
        <w:numId w:val="12"/>
      </w:numPr>
    </w:pPr>
    <w:rPr>
      <w:rFonts w:ascii="宋体"/>
      <w:sz w:val="21"/>
    </w:rPr>
  </w:style>
  <w:style w:type="paragraph" w:customStyle="1" w:styleId="afffff6">
    <w:name w:val="列项说明"/>
    <w:basedOn w:val="aff2"/>
    <w:autoRedefine/>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7">
    <w:name w:val="列项说明数字编号"/>
    <w:autoRedefine/>
    <w:qFormat/>
    <w:pPr>
      <w:ind w:leftChars="400" w:left="600" w:hangingChars="200" w:hanging="200"/>
    </w:pPr>
    <w:rPr>
      <w:rFonts w:ascii="宋体"/>
      <w:sz w:val="21"/>
    </w:rPr>
  </w:style>
  <w:style w:type="paragraph" w:customStyle="1" w:styleId="afffff8">
    <w:name w:val="目次、索引正文"/>
    <w:autoRedefine/>
    <w:qFormat/>
    <w:pPr>
      <w:spacing w:line="320" w:lineRule="exact"/>
      <w:jc w:val="both"/>
    </w:pPr>
    <w:rPr>
      <w:rFonts w:ascii="宋体"/>
      <w:sz w:val="21"/>
    </w:rPr>
  </w:style>
  <w:style w:type="paragraph" w:customStyle="1" w:styleId="afffff9">
    <w:name w:val="其他标准标志"/>
    <w:basedOn w:val="afffd"/>
    <w:autoRedefine/>
    <w:qFormat/>
    <w:pPr>
      <w:framePr w:w="6101" w:wrap="around" w:vAnchor="page" w:hAnchor="page" w:x="4673" w:y="942"/>
    </w:pPr>
    <w:rPr>
      <w:w w:val="130"/>
    </w:rPr>
  </w:style>
  <w:style w:type="paragraph" w:customStyle="1" w:styleId="afffffa">
    <w:name w:val="其他标准称谓"/>
    <w:next w:val="aff2"/>
    <w:autoRedefine/>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b">
    <w:name w:val="其他发布部门"/>
    <w:basedOn w:val="affff5"/>
    <w:autoRedefine/>
    <w:qFormat/>
    <w:pPr>
      <w:framePr w:wrap="around" w:y="15310"/>
      <w:spacing w:line="0" w:lineRule="atLeast"/>
    </w:pPr>
    <w:rPr>
      <w:rFonts w:ascii="黑体" w:eastAsia="黑体"/>
      <w:b w:val="0"/>
    </w:rPr>
  </w:style>
  <w:style w:type="paragraph" w:customStyle="1" w:styleId="afffffc">
    <w:name w:val="前言、引言标题"/>
    <w:next w:val="affe"/>
    <w:autoRedefine/>
    <w:qFormat/>
    <w:pPr>
      <w:keepNext/>
      <w:pageBreakBefore/>
      <w:shd w:val="clear" w:color="FFFFFF" w:fill="FFFFFF"/>
      <w:spacing w:before="640" w:after="560"/>
      <w:jc w:val="center"/>
      <w:outlineLvl w:val="0"/>
    </w:pPr>
    <w:rPr>
      <w:rFonts w:ascii="黑体" w:eastAsia="黑体"/>
      <w:sz w:val="32"/>
    </w:rPr>
  </w:style>
  <w:style w:type="paragraph" w:customStyle="1" w:styleId="afffffd">
    <w:name w:val="三级无"/>
    <w:basedOn w:val="a7"/>
    <w:autoRedefine/>
    <w:qFormat/>
    <w:pPr>
      <w:spacing w:beforeLines="0" w:afterLines="0"/>
    </w:pPr>
    <w:rPr>
      <w:rFonts w:ascii="宋体" w:eastAsia="宋体"/>
    </w:rPr>
  </w:style>
  <w:style w:type="paragraph" w:customStyle="1" w:styleId="afffffe">
    <w:name w:val="实施日期"/>
    <w:basedOn w:val="affff6"/>
    <w:autoRedefine/>
    <w:qFormat/>
    <w:pPr>
      <w:framePr w:wrap="around" w:vAnchor="page" w:hAnchor="text"/>
      <w:jc w:val="right"/>
    </w:pPr>
  </w:style>
  <w:style w:type="paragraph" w:customStyle="1" w:styleId="affffff">
    <w:name w:val="示例后文字"/>
    <w:basedOn w:val="affe"/>
    <w:next w:val="affe"/>
    <w:autoRedefine/>
    <w:qFormat/>
    <w:pPr>
      <w:ind w:firstLine="360"/>
    </w:pPr>
    <w:rPr>
      <w:sz w:val="18"/>
    </w:rPr>
  </w:style>
  <w:style w:type="paragraph" w:customStyle="1" w:styleId="a0">
    <w:name w:val="首示例"/>
    <w:next w:val="affe"/>
    <w:link w:val="Char1"/>
    <w:autoRedefine/>
    <w:qFormat/>
    <w:pPr>
      <w:numPr>
        <w:numId w:val="14"/>
      </w:numPr>
      <w:tabs>
        <w:tab w:val="left" w:pos="360"/>
      </w:tabs>
      <w:ind w:firstLine="0"/>
    </w:pPr>
    <w:rPr>
      <w:rFonts w:ascii="宋体" w:hAnsi="宋体"/>
      <w:kern w:val="2"/>
      <w:sz w:val="18"/>
      <w:szCs w:val="18"/>
    </w:rPr>
  </w:style>
  <w:style w:type="character" w:customStyle="1" w:styleId="Char1">
    <w:name w:val="首示例 Char"/>
    <w:link w:val="a0"/>
    <w:autoRedefine/>
    <w:qFormat/>
    <w:rPr>
      <w:rFonts w:ascii="宋体" w:hAnsi="宋体"/>
      <w:kern w:val="2"/>
      <w:sz w:val="18"/>
      <w:szCs w:val="18"/>
      <w:lang w:val="en-US" w:eastAsia="zh-CN" w:bidi="ar-SA"/>
    </w:rPr>
  </w:style>
  <w:style w:type="paragraph" w:customStyle="1" w:styleId="affffff0">
    <w:name w:val="四级无"/>
    <w:basedOn w:val="a8"/>
    <w:autoRedefine/>
    <w:qFormat/>
    <w:pPr>
      <w:spacing w:beforeLines="0" w:afterLines="0"/>
    </w:pPr>
    <w:rPr>
      <w:rFonts w:ascii="宋体" w:eastAsia="宋体"/>
    </w:rPr>
  </w:style>
  <w:style w:type="paragraph" w:customStyle="1" w:styleId="affffff1">
    <w:name w:val="条文脚注"/>
    <w:basedOn w:val="af"/>
    <w:autoRedefine/>
    <w:qFormat/>
    <w:pPr>
      <w:numPr>
        <w:numId w:val="0"/>
      </w:numPr>
      <w:jc w:val="both"/>
    </w:pPr>
  </w:style>
  <w:style w:type="paragraph" w:customStyle="1" w:styleId="affffff2">
    <w:name w:val="图标脚注说明"/>
    <w:basedOn w:val="affe"/>
    <w:autoRedefine/>
    <w:qFormat/>
    <w:pPr>
      <w:ind w:left="840" w:firstLineChars="0" w:hanging="420"/>
    </w:pPr>
    <w:rPr>
      <w:sz w:val="18"/>
      <w:szCs w:val="18"/>
    </w:rPr>
  </w:style>
  <w:style w:type="paragraph" w:customStyle="1" w:styleId="a2">
    <w:name w:val="图表脚注说明"/>
    <w:basedOn w:val="aff2"/>
    <w:autoRedefine/>
    <w:qFormat/>
    <w:pPr>
      <w:numPr>
        <w:numId w:val="15"/>
      </w:numPr>
    </w:pPr>
    <w:rPr>
      <w:rFonts w:ascii="宋体"/>
      <w:sz w:val="18"/>
      <w:szCs w:val="18"/>
    </w:rPr>
  </w:style>
  <w:style w:type="paragraph" w:customStyle="1" w:styleId="affffff3">
    <w:name w:val="图的脚注"/>
    <w:next w:val="affe"/>
    <w:autoRedefine/>
    <w:qFormat/>
    <w:pPr>
      <w:widowControl w:val="0"/>
      <w:ind w:leftChars="200" w:left="840" w:hangingChars="200" w:hanging="420"/>
      <w:jc w:val="both"/>
    </w:pPr>
    <w:rPr>
      <w:rFonts w:ascii="宋体"/>
      <w:sz w:val="18"/>
    </w:rPr>
  </w:style>
  <w:style w:type="paragraph" w:customStyle="1" w:styleId="affffff4">
    <w:name w:val="文献分类号"/>
    <w:autoRedefine/>
    <w:qFormat/>
    <w:pPr>
      <w:framePr w:hSpace="180" w:vSpace="180" w:wrap="around" w:hAnchor="margin" w:y="1" w:anchorLock="1"/>
      <w:widowControl w:val="0"/>
      <w:textAlignment w:val="center"/>
    </w:pPr>
    <w:rPr>
      <w:rFonts w:ascii="黑体" w:eastAsia="黑体"/>
      <w:sz w:val="21"/>
      <w:szCs w:val="21"/>
    </w:rPr>
  </w:style>
  <w:style w:type="paragraph" w:customStyle="1" w:styleId="affffff5">
    <w:name w:val="五级无"/>
    <w:basedOn w:val="a9"/>
    <w:autoRedefine/>
    <w:qFormat/>
    <w:pPr>
      <w:spacing w:beforeLines="0" w:afterLines="0"/>
    </w:pPr>
    <w:rPr>
      <w:rFonts w:ascii="宋体" w:eastAsia="宋体"/>
    </w:rPr>
  </w:style>
  <w:style w:type="paragraph" w:customStyle="1" w:styleId="affffff6">
    <w:name w:val="一级无"/>
    <w:basedOn w:val="a5"/>
    <w:autoRedefine/>
    <w:qFormat/>
    <w:pPr>
      <w:spacing w:beforeLines="0" w:afterLines="0"/>
    </w:pPr>
    <w:rPr>
      <w:rFonts w:ascii="宋体" w:eastAsia="宋体"/>
    </w:rPr>
  </w:style>
  <w:style w:type="paragraph" w:customStyle="1" w:styleId="af7">
    <w:name w:val="正文表标题"/>
    <w:next w:val="affe"/>
    <w:autoRedefine/>
    <w:qFormat/>
    <w:pPr>
      <w:numPr>
        <w:numId w:val="16"/>
      </w:numPr>
      <w:tabs>
        <w:tab w:val="left" w:pos="360"/>
      </w:tabs>
      <w:spacing w:beforeLines="50" w:afterLines="50"/>
      <w:jc w:val="center"/>
    </w:pPr>
    <w:rPr>
      <w:rFonts w:ascii="黑体" w:eastAsia="黑体"/>
      <w:sz w:val="21"/>
    </w:rPr>
  </w:style>
  <w:style w:type="paragraph" w:customStyle="1" w:styleId="affffff7">
    <w:name w:val="正文公式编号制表符"/>
    <w:basedOn w:val="affe"/>
    <w:next w:val="affe"/>
    <w:autoRedefine/>
    <w:qFormat/>
    <w:pPr>
      <w:ind w:firstLineChars="0" w:firstLine="0"/>
    </w:pPr>
  </w:style>
  <w:style w:type="paragraph" w:customStyle="1" w:styleId="af4">
    <w:name w:val="正文图标题"/>
    <w:next w:val="affe"/>
    <w:autoRedefine/>
    <w:qFormat/>
    <w:pPr>
      <w:numPr>
        <w:numId w:val="17"/>
      </w:numPr>
      <w:tabs>
        <w:tab w:val="left" w:pos="360"/>
      </w:tabs>
      <w:spacing w:beforeLines="50" w:afterLines="50"/>
      <w:jc w:val="center"/>
    </w:pPr>
    <w:rPr>
      <w:rFonts w:ascii="黑体" w:eastAsia="黑体"/>
      <w:sz w:val="21"/>
    </w:rPr>
  </w:style>
  <w:style w:type="paragraph" w:customStyle="1" w:styleId="affffff8">
    <w:name w:val="终结线"/>
    <w:basedOn w:val="aff2"/>
    <w:autoRedefine/>
    <w:qFormat/>
    <w:pPr>
      <w:framePr w:hSpace="181" w:vSpace="181" w:wrap="around" w:vAnchor="text" w:hAnchor="margin" w:xAlign="center" w:y="285"/>
    </w:pPr>
  </w:style>
  <w:style w:type="paragraph" w:customStyle="1" w:styleId="affffff9">
    <w:name w:val="其他发布日期"/>
    <w:basedOn w:val="affff6"/>
    <w:autoRedefine/>
    <w:qFormat/>
    <w:pPr>
      <w:framePr w:wrap="around" w:vAnchor="page" w:hAnchor="text" w:x="1419"/>
    </w:pPr>
  </w:style>
  <w:style w:type="paragraph" w:customStyle="1" w:styleId="affffffa">
    <w:name w:val="其他实施日期"/>
    <w:basedOn w:val="afffffe"/>
    <w:autoRedefine/>
    <w:qFormat/>
    <w:pPr>
      <w:framePr w:wrap="around"/>
    </w:pPr>
  </w:style>
  <w:style w:type="paragraph" w:customStyle="1" w:styleId="21">
    <w:name w:val="封面标准名称2"/>
    <w:basedOn w:val="affff8"/>
    <w:autoRedefine/>
    <w:qFormat/>
    <w:pPr>
      <w:framePr w:wrap="around" w:y="4469"/>
      <w:spacing w:beforeLines="630"/>
    </w:pPr>
  </w:style>
  <w:style w:type="paragraph" w:customStyle="1" w:styleId="22">
    <w:name w:val="封面标准英文名称2"/>
    <w:basedOn w:val="affff9"/>
    <w:autoRedefine/>
    <w:qFormat/>
    <w:pPr>
      <w:framePr w:wrap="around" w:y="4469"/>
    </w:pPr>
  </w:style>
  <w:style w:type="paragraph" w:customStyle="1" w:styleId="23">
    <w:name w:val="封面一致性程度标识2"/>
    <w:basedOn w:val="affffa"/>
    <w:autoRedefine/>
    <w:qFormat/>
    <w:pPr>
      <w:framePr w:wrap="around" w:y="4469"/>
    </w:pPr>
  </w:style>
  <w:style w:type="paragraph" w:customStyle="1" w:styleId="24">
    <w:name w:val="封面标准文稿类别2"/>
    <w:basedOn w:val="affffb"/>
    <w:autoRedefine/>
    <w:qFormat/>
    <w:pPr>
      <w:framePr w:wrap="around" w:y="4469"/>
    </w:pPr>
  </w:style>
  <w:style w:type="paragraph" w:customStyle="1" w:styleId="25">
    <w:name w:val="封面标准文稿编辑信息2"/>
    <w:basedOn w:val="affffc"/>
    <w:autoRedefine/>
    <w:qFormat/>
    <w:pPr>
      <w:framePr w:wrap="around" w:y="4469"/>
    </w:pPr>
  </w:style>
  <w:style w:type="paragraph" w:styleId="affffffb">
    <w:name w:val="List Paragraph"/>
    <w:basedOn w:val="aff2"/>
    <w:autoRedefine/>
    <w:uiPriority w:val="34"/>
    <w:qFormat/>
    <w:pPr>
      <w:widowControl/>
      <w:ind w:firstLineChars="200" w:firstLine="420"/>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164</Words>
  <Characters>935</Characters>
  <Application>Microsoft Office Word</Application>
  <DocSecurity>0</DocSecurity>
  <Lines>7</Lines>
  <Paragraphs>2</Paragraphs>
  <ScaleCrop>false</ScaleCrop>
  <Company>zle</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cui xiaoran</cp:lastModifiedBy>
  <cp:revision>2</cp:revision>
  <cp:lastPrinted>2014-01-24T07:01:00Z</cp:lastPrinted>
  <dcterms:created xsi:type="dcterms:W3CDTF">2024-10-14T08:26:00Z</dcterms:created>
  <dcterms:modified xsi:type="dcterms:W3CDTF">2024-10-14T08:26:00Z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1AD3FAF8CF574BC7A564724F86EB934F_13</vt:lpwstr>
  </property>
</Properties>
</file>