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2FFED">
      <w:pPr>
        <w:pStyle w:val="97"/>
      </w:pPr>
      <w:bookmarkStart w:id="0" w:name="_Toc376705592"/>
      <w:bookmarkStart w:id="1" w:name="_Toc376704312"/>
      <w:bookmarkStart w:id="2" w:name="_Toc376704375"/>
    </w:p>
    <w:p w14:paraId="45FE19E3">
      <w:pPr>
        <w:pStyle w:val="85"/>
      </w:pPr>
    </w:p>
    <w:p w14:paraId="3BFBFDA1">
      <w:pPr>
        <w:pStyle w:val="83"/>
      </w:pPr>
      <w:r>
        <w:br w:type="textWrapping"/>
      </w:r>
      <w:bookmarkStart w:id="3" w:name="_Toc376709860"/>
      <w:bookmarkStart w:id="4" w:name="_Toc376705614"/>
      <w:r>
        <w:rPr>
          <w:rFonts w:hint="eastAsia"/>
        </w:rPr>
        <w:t>（规范性附录）</w:t>
      </w:r>
      <w:r>
        <w:br w:type="textWrapping"/>
      </w:r>
      <w:r>
        <w:rPr>
          <w:rFonts w:hint="eastAsia"/>
        </w:rPr>
        <w:t>标准制定过程中处置涉及的专利所使用的表格格式</w:t>
      </w:r>
      <w:bookmarkEnd w:id="3"/>
      <w:bookmarkEnd w:id="4"/>
    </w:p>
    <w:p w14:paraId="4C02A7C8">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43447D20">
      <w:pPr>
        <w:pStyle w:val="22"/>
      </w:pPr>
      <w:r>
        <w:rPr>
          <w:rFonts w:hint="eastAsia"/>
        </w:rPr>
        <w:t>下列表格均可根据实际需要增加表格行。</w:t>
      </w:r>
    </w:p>
    <w:p w14:paraId="70E9269E">
      <w:pPr>
        <w:pStyle w:val="86"/>
        <w:spacing w:before="156" w:after="156"/>
      </w:pPr>
      <w:bookmarkStart w:id="5" w:name="_Toc269503542"/>
      <w:bookmarkStart w:id="6" w:name="_Toc266378549"/>
      <w:bookmarkStart w:id="7" w:name="_Toc266260223"/>
      <w:bookmarkStart w:id="8" w:name="_Toc266256583"/>
      <w:bookmarkStart w:id="9" w:name="_Toc266378509"/>
      <w:bookmarkStart w:id="10" w:name="_Toc303010188"/>
      <w:bookmarkStart w:id="11" w:name="_Toc266260035"/>
      <w:bookmarkStart w:id="12" w:name="_Toc266260127"/>
      <w:bookmarkStart w:id="13" w:name="_Toc266259957"/>
      <w:bookmarkStart w:id="14" w:name="_Toc266378441"/>
      <w:bookmarkStart w:id="15" w:name="_Toc322350672"/>
      <w:bookmarkStart w:id="16" w:name="_Toc269503578"/>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14:paraId="508F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426BD8F8">
            <w:pPr>
              <w:spacing w:line="360" w:lineRule="auto"/>
              <w:jc w:val="center"/>
              <w:rPr>
                <w:rFonts w:ascii="宋体" w:hAnsi="宋体"/>
                <w:b/>
                <w:szCs w:val="21"/>
              </w:rPr>
            </w:pPr>
            <w:r>
              <w:rPr>
                <w:rFonts w:hint="eastAsia" w:ascii="宋体" w:hAnsi="宋体"/>
                <w:b/>
                <w:szCs w:val="21"/>
              </w:rPr>
              <w:t>标准信息</w:t>
            </w:r>
          </w:p>
        </w:tc>
      </w:tr>
      <w:tr w14:paraId="5C25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14:paraId="1020096B">
            <w:pPr>
              <w:jc w:val="center"/>
              <w:rPr>
                <w:rFonts w:ascii="宋体" w:hAnsi="宋体"/>
                <w:szCs w:val="21"/>
              </w:rPr>
            </w:pPr>
            <w:r>
              <w:rPr>
                <w:rFonts w:hint="eastAsia" w:ascii="宋体" w:hAnsi="宋体"/>
                <w:szCs w:val="21"/>
                <w:lang w:eastAsia="zh-CN"/>
              </w:rPr>
              <w:t>☑</w:t>
            </w:r>
            <w:r>
              <w:rPr>
                <w:rFonts w:hint="eastAsia" w:ascii="宋体" w:hAnsi="宋体"/>
                <w:szCs w:val="21"/>
              </w:rPr>
              <w:t>国家标准计划编号/□国家标准号</w:t>
            </w:r>
          </w:p>
        </w:tc>
        <w:tc>
          <w:tcPr>
            <w:tcW w:w="1276" w:type="dxa"/>
            <w:vAlign w:val="center"/>
          </w:tcPr>
          <w:p w14:paraId="3B2BA421">
            <w:pPr>
              <w:rPr>
                <w:rFonts w:ascii="宋体" w:hAnsi="宋体"/>
                <w:szCs w:val="21"/>
              </w:rPr>
            </w:pPr>
            <w:r>
              <w:rPr>
                <w:rFonts w:hint="eastAsia" w:ascii="宋体" w:hAnsi="宋体"/>
                <w:szCs w:val="21"/>
              </w:rPr>
              <w:t>20250462-T-469</w:t>
            </w:r>
          </w:p>
        </w:tc>
        <w:tc>
          <w:tcPr>
            <w:tcW w:w="1623" w:type="dxa"/>
            <w:vAlign w:val="center"/>
          </w:tcPr>
          <w:p w14:paraId="2BFF1261">
            <w:pPr>
              <w:jc w:val="center"/>
              <w:rPr>
                <w:rFonts w:ascii="宋体" w:hAnsi="宋体"/>
                <w:szCs w:val="21"/>
              </w:rPr>
            </w:pPr>
            <w:r>
              <w:rPr>
                <w:rFonts w:hint="eastAsia" w:ascii="宋体" w:hAnsi="宋体"/>
                <w:szCs w:val="21"/>
              </w:rPr>
              <w:t>项目名称/</w:t>
            </w:r>
          </w:p>
          <w:p w14:paraId="49FA2194">
            <w:pPr>
              <w:jc w:val="center"/>
              <w:rPr>
                <w:rFonts w:ascii="宋体" w:hAnsi="宋体"/>
                <w:szCs w:val="21"/>
              </w:rPr>
            </w:pPr>
            <w:r>
              <w:rPr>
                <w:rFonts w:hint="eastAsia" w:ascii="宋体" w:hAnsi="宋体"/>
                <w:szCs w:val="21"/>
              </w:rPr>
              <w:t>国家标准名称</w:t>
            </w:r>
          </w:p>
        </w:tc>
        <w:tc>
          <w:tcPr>
            <w:tcW w:w="4039" w:type="dxa"/>
            <w:gridSpan w:val="2"/>
            <w:vAlign w:val="center"/>
          </w:tcPr>
          <w:p w14:paraId="6273A954">
            <w:pPr>
              <w:jc w:val="center"/>
              <w:rPr>
                <w:rFonts w:ascii="宋体" w:hAnsi="宋体"/>
                <w:szCs w:val="21"/>
              </w:rPr>
            </w:pPr>
            <w:r>
              <w:rPr>
                <w:rFonts w:hint="eastAsia" w:ascii="宋体" w:hAnsi="宋体"/>
                <w:szCs w:val="21"/>
              </w:rPr>
              <w:t>信息技术 高效多媒体编码 第3部分：音频</w:t>
            </w:r>
          </w:p>
        </w:tc>
      </w:tr>
      <w:tr w14:paraId="4503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57ACDCD7">
            <w:pPr>
              <w:spacing w:line="360" w:lineRule="auto"/>
              <w:jc w:val="center"/>
              <w:rPr>
                <w:rFonts w:ascii="宋体" w:hAnsi="宋体"/>
                <w:b/>
                <w:szCs w:val="21"/>
              </w:rPr>
            </w:pPr>
            <w:r>
              <w:rPr>
                <w:rFonts w:hint="eastAsia" w:ascii="宋体" w:hAnsi="宋体"/>
                <w:b/>
                <w:szCs w:val="21"/>
              </w:rPr>
              <w:t>专利披露者信息</w:t>
            </w:r>
          </w:p>
        </w:tc>
      </w:tr>
      <w:tr w14:paraId="2C05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338D6D09">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14:paraId="7CA50FAE">
            <w:pPr>
              <w:spacing w:line="360" w:lineRule="auto"/>
              <w:jc w:val="center"/>
              <w:rPr>
                <w:rFonts w:ascii="宋体" w:hAnsi="宋体"/>
                <w:szCs w:val="21"/>
              </w:rPr>
            </w:pPr>
            <w:r>
              <w:rPr>
                <w:rFonts w:hint="eastAsia" w:ascii="宋体" w:hAnsi="宋体"/>
                <w:szCs w:val="21"/>
              </w:rPr>
              <w:t>姓名</w:t>
            </w:r>
          </w:p>
        </w:tc>
        <w:tc>
          <w:tcPr>
            <w:tcW w:w="1276" w:type="dxa"/>
            <w:vAlign w:val="center"/>
          </w:tcPr>
          <w:p w14:paraId="2B06AE46">
            <w:pPr>
              <w:spacing w:line="360" w:lineRule="auto"/>
              <w:jc w:val="center"/>
              <w:rPr>
                <w:rFonts w:ascii="宋体" w:hAnsi="宋体"/>
                <w:szCs w:val="21"/>
              </w:rPr>
            </w:pPr>
          </w:p>
        </w:tc>
        <w:tc>
          <w:tcPr>
            <w:tcW w:w="1623" w:type="dxa"/>
            <w:vAlign w:val="center"/>
          </w:tcPr>
          <w:p w14:paraId="32FCEB7F">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14:paraId="6CD42B2E">
            <w:pPr>
              <w:spacing w:line="360" w:lineRule="auto"/>
              <w:jc w:val="center"/>
              <w:rPr>
                <w:rFonts w:ascii="宋体" w:hAnsi="宋体"/>
                <w:szCs w:val="21"/>
              </w:rPr>
            </w:pPr>
          </w:p>
        </w:tc>
      </w:tr>
      <w:tr w14:paraId="3A08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410B371D">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14:paraId="78A31E30">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14:paraId="09D5E507">
            <w:pPr>
              <w:spacing w:line="360" w:lineRule="auto"/>
              <w:jc w:val="center"/>
              <w:rPr>
                <w:rFonts w:ascii="宋体" w:hAnsi="宋体"/>
                <w:szCs w:val="21"/>
              </w:rPr>
            </w:pPr>
          </w:p>
        </w:tc>
        <w:tc>
          <w:tcPr>
            <w:tcW w:w="1495" w:type="dxa"/>
            <w:vAlign w:val="center"/>
          </w:tcPr>
          <w:p w14:paraId="3CA263BE">
            <w:pPr>
              <w:spacing w:line="360" w:lineRule="auto"/>
              <w:jc w:val="center"/>
              <w:rPr>
                <w:rFonts w:ascii="宋体" w:hAnsi="宋体"/>
                <w:szCs w:val="21"/>
              </w:rPr>
            </w:pPr>
            <w:r>
              <w:rPr>
                <w:rFonts w:hint="eastAsia" w:ascii="宋体" w:hAnsi="宋体"/>
                <w:szCs w:val="21"/>
              </w:rPr>
              <w:t>联系人</w:t>
            </w:r>
          </w:p>
        </w:tc>
        <w:tc>
          <w:tcPr>
            <w:tcW w:w="2544" w:type="dxa"/>
            <w:vAlign w:val="center"/>
          </w:tcPr>
          <w:p w14:paraId="2740F938">
            <w:pPr>
              <w:spacing w:line="360" w:lineRule="auto"/>
              <w:jc w:val="center"/>
              <w:rPr>
                <w:rFonts w:ascii="宋体" w:hAnsi="宋体"/>
                <w:szCs w:val="21"/>
              </w:rPr>
            </w:pPr>
          </w:p>
        </w:tc>
      </w:tr>
      <w:tr w14:paraId="5A3D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742BC7A1">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14:paraId="040250FA">
            <w:pPr>
              <w:spacing w:line="360" w:lineRule="auto"/>
              <w:jc w:val="center"/>
              <w:rPr>
                <w:rFonts w:ascii="宋体" w:hAnsi="宋体"/>
                <w:szCs w:val="21"/>
              </w:rPr>
            </w:pPr>
          </w:p>
        </w:tc>
      </w:tr>
      <w:tr w14:paraId="019F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74B42397">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14:paraId="76269423">
            <w:pPr>
              <w:spacing w:line="360" w:lineRule="auto"/>
              <w:jc w:val="center"/>
              <w:rPr>
                <w:rFonts w:ascii="宋体" w:hAnsi="宋体"/>
                <w:szCs w:val="21"/>
              </w:rPr>
            </w:pPr>
          </w:p>
        </w:tc>
        <w:tc>
          <w:tcPr>
            <w:tcW w:w="1276" w:type="dxa"/>
            <w:vAlign w:val="center"/>
          </w:tcPr>
          <w:p w14:paraId="73EA3498">
            <w:pPr>
              <w:spacing w:line="360" w:lineRule="auto"/>
              <w:jc w:val="center"/>
              <w:rPr>
                <w:rFonts w:ascii="宋体" w:hAnsi="宋体"/>
                <w:szCs w:val="21"/>
              </w:rPr>
            </w:pPr>
            <w:r>
              <w:rPr>
                <w:rFonts w:hint="eastAsia" w:ascii="宋体" w:hAnsi="宋体"/>
                <w:szCs w:val="21"/>
              </w:rPr>
              <w:t>电话</w:t>
            </w:r>
          </w:p>
        </w:tc>
        <w:tc>
          <w:tcPr>
            <w:tcW w:w="1623" w:type="dxa"/>
            <w:vAlign w:val="center"/>
          </w:tcPr>
          <w:p w14:paraId="328A757C">
            <w:pPr>
              <w:spacing w:line="360" w:lineRule="auto"/>
              <w:jc w:val="center"/>
              <w:rPr>
                <w:rFonts w:ascii="宋体" w:hAnsi="宋体"/>
                <w:szCs w:val="21"/>
              </w:rPr>
            </w:pPr>
          </w:p>
        </w:tc>
        <w:tc>
          <w:tcPr>
            <w:tcW w:w="1495" w:type="dxa"/>
            <w:vAlign w:val="center"/>
          </w:tcPr>
          <w:p w14:paraId="0A7AD70C">
            <w:pPr>
              <w:spacing w:line="360" w:lineRule="auto"/>
              <w:jc w:val="center"/>
              <w:rPr>
                <w:rFonts w:ascii="宋体" w:hAnsi="宋体"/>
                <w:szCs w:val="21"/>
              </w:rPr>
            </w:pPr>
            <w:r>
              <w:rPr>
                <w:rFonts w:hint="eastAsia" w:ascii="宋体" w:hAnsi="宋体"/>
                <w:szCs w:val="21"/>
              </w:rPr>
              <w:t>电子邮箱</w:t>
            </w:r>
          </w:p>
        </w:tc>
        <w:tc>
          <w:tcPr>
            <w:tcW w:w="2544" w:type="dxa"/>
            <w:vAlign w:val="center"/>
          </w:tcPr>
          <w:p w14:paraId="78F499C6">
            <w:pPr>
              <w:spacing w:line="360" w:lineRule="auto"/>
              <w:jc w:val="center"/>
              <w:rPr>
                <w:rFonts w:ascii="宋体" w:hAnsi="宋体"/>
                <w:szCs w:val="21"/>
              </w:rPr>
            </w:pPr>
          </w:p>
        </w:tc>
      </w:tr>
      <w:tr w14:paraId="15E8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21FD3606">
            <w:pPr>
              <w:spacing w:line="360" w:lineRule="auto"/>
              <w:jc w:val="center"/>
              <w:rPr>
                <w:rFonts w:ascii="宋体" w:hAnsi="宋体"/>
                <w:b/>
                <w:szCs w:val="21"/>
              </w:rPr>
            </w:pPr>
            <w:r>
              <w:rPr>
                <w:rFonts w:hint="eastAsia" w:ascii="宋体" w:hAnsi="宋体"/>
                <w:b/>
                <w:szCs w:val="21"/>
              </w:rPr>
              <w:t>标准中涉及的必要专利信息</w:t>
            </w:r>
          </w:p>
        </w:tc>
      </w:tr>
      <w:tr w14:paraId="3494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1B8DAFD1">
            <w:pPr>
              <w:jc w:val="center"/>
              <w:rPr>
                <w:rFonts w:ascii="宋体" w:hAnsi="宋体"/>
                <w:szCs w:val="21"/>
              </w:rPr>
            </w:pPr>
            <w:r>
              <w:rPr>
                <w:rFonts w:hint="eastAsia" w:ascii="宋体" w:hAnsi="宋体"/>
                <w:szCs w:val="21"/>
              </w:rPr>
              <w:t>序号</w:t>
            </w:r>
          </w:p>
        </w:tc>
        <w:tc>
          <w:tcPr>
            <w:tcW w:w="1428" w:type="dxa"/>
            <w:gridSpan w:val="2"/>
            <w:vAlign w:val="center"/>
          </w:tcPr>
          <w:p w14:paraId="78E452B8">
            <w:pPr>
              <w:jc w:val="center"/>
              <w:rPr>
                <w:rFonts w:ascii="宋体" w:hAnsi="宋体"/>
                <w:szCs w:val="21"/>
              </w:rPr>
            </w:pPr>
            <w:r>
              <w:rPr>
                <w:rFonts w:hint="eastAsia" w:ascii="宋体" w:hAnsi="宋体"/>
                <w:szCs w:val="21"/>
              </w:rPr>
              <w:t>专利申请号/</w:t>
            </w:r>
          </w:p>
          <w:p w14:paraId="2B26CF0C">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14:paraId="64A210F6">
            <w:pPr>
              <w:jc w:val="center"/>
              <w:rPr>
                <w:rFonts w:ascii="宋体" w:hAnsi="宋体"/>
                <w:szCs w:val="21"/>
              </w:rPr>
            </w:pPr>
            <w:r>
              <w:rPr>
                <w:rFonts w:hint="eastAsia" w:ascii="宋体" w:hAnsi="宋体"/>
                <w:szCs w:val="21"/>
              </w:rPr>
              <w:t>专利名称</w:t>
            </w:r>
          </w:p>
        </w:tc>
        <w:tc>
          <w:tcPr>
            <w:tcW w:w="1623" w:type="dxa"/>
            <w:vAlign w:val="center"/>
          </w:tcPr>
          <w:p w14:paraId="05FAFB8D">
            <w:pPr>
              <w:jc w:val="center"/>
              <w:rPr>
                <w:rFonts w:ascii="宋体" w:hAnsi="宋体"/>
                <w:szCs w:val="21"/>
              </w:rPr>
            </w:pPr>
            <w:r>
              <w:rPr>
                <w:rFonts w:hint="eastAsia" w:ascii="宋体" w:hAnsi="宋体"/>
                <w:szCs w:val="21"/>
              </w:rPr>
              <w:t>专利申请人/</w:t>
            </w:r>
          </w:p>
          <w:p w14:paraId="16197B70">
            <w:pPr>
              <w:jc w:val="center"/>
              <w:rPr>
                <w:rFonts w:ascii="宋体" w:hAnsi="宋体"/>
                <w:szCs w:val="21"/>
              </w:rPr>
            </w:pPr>
            <w:r>
              <w:rPr>
                <w:rFonts w:hint="eastAsia" w:ascii="宋体" w:hAnsi="宋体"/>
                <w:szCs w:val="21"/>
              </w:rPr>
              <w:t>专利权人</w:t>
            </w:r>
          </w:p>
        </w:tc>
        <w:tc>
          <w:tcPr>
            <w:tcW w:w="1495" w:type="dxa"/>
            <w:vAlign w:val="center"/>
          </w:tcPr>
          <w:p w14:paraId="6FD0A3A2">
            <w:pPr>
              <w:jc w:val="center"/>
              <w:rPr>
                <w:rFonts w:ascii="宋体" w:hAnsi="宋体"/>
                <w:szCs w:val="21"/>
              </w:rPr>
            </w:pPr>
            <w:r>
              <w:rPr>
                <w:rFonts w:hint="eastAsia" w:ascii="宋体" w:hAnsi="宋体"/>
                <w:szCs w:val="21"/>
              </w:rPr>
              <w:t>涉及专利的</w:t>
            </w:r>
          </w:p>
          <w:p w14:paraId="4E4AA9A0">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14:paraId="317C9385">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14:paraId="6665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5118F685">
            <w:pPr>
              <w:spacing w:line="360" w:lineRule="auto"/>
              <w:jc w:val="center"/>
              <w:rPr>
                <w:rFonts w:ascii="宋体" w:hAnsi="宋体"/>
                <w:szCs w:val="21"/>
              </w:rPr>
            </w:pPr>
          </w:p>
        </w:tc>
        <w:tc>
          <w:tcPr>
            <w:tcW w:w="1428" w:type="dxa"/>
            <w:gridSpan w:val="2"/>
            <w:vAlign w:val="center"/>
          </w:tcPr>
          <w:p w14:paraId="69290A54">
            <w:pPr>
              <w:spacing w:line="360" w:lineRule="auto"/>
              <w:jc w:val="center"/>
              <w:rPr>
                <w:rFonts w:ascii="宋体" w:hAnsi="宋体"/>
                <w:szCs w:val="21"/>
              </w:rPr>
            </w:pPr>
          </w:p>
        </w:tc>
        <w:tc>
          <w:tcPr>
            <w:tcW w:w="1611" w:type="dxa"/>
            <w:gridSpan w:val="2"/>
            <w:vAlign w:val="center"/>
          </w:tcPr>
          <w:p w14:paraId="1CE93EB9">
            <w:pPr>
              <w:spacing w:line="360" w:lineRule="auto"/>
              <w:jc w:val="center"/>
              <w:rPr>
                <w:rFonts w:ascii="宋体" w:hAnsi="宋体"/>
                <w:szCs w:val="21"/>
              </w:rPr>
            </w:pPr>
          </w:p>
        </w:tc>
        <w:tc>
          <w:tcPr>
            <w:tcW w:w="1623" w:type="dxa"/>
            <w:vAlign w:val="center"/>
          </w:tcPr>
          <w:p w14:paraId="044E1E68">
            <w:pPr>
              <w:spacing w:line="360" w:lineRule="auto"/>
              <w:jc w:val="center"/>
              <w:rPr>
                <w:rFonts w:ascii="宋体" w:hAnsi="宋体"/>
                <w:szCs w:val="21"/>
              </w:rPr>
            </w:pPr>
          </w:p>
        </w:tc>
        <w:tc>
          <w:tcPr>
            <w:tcW w:w="1495" w:type="dxa"/>
            <w:vAlign w:val="center"/>
          </w:tcPr>
          <w:p w14:paraId="33A12A33">
            <w:pPr>
              <w:spacing w:line="360" w:lineRule="auto"/>
              <w:jc w:val="center"/>
              <w:rPr>
                <w:rFonts w:ascii="宋体" w:hAnsi="宋体"/>
                <w:szCs w:val="21"/>
              </w:rPr>
            </w:pPr>
          </w:p>
        </w:tc>
        <w:tc>
          <w:tcPr>
            <w:tcW w:w="2544" w:type="dxa"/>
            <w:vAlign w:val="center"/>
          </w:tcPr>
          <w:p w14:paraId="324CCA5E">
            <w:pPr>
              <w:spacing w:line="360" w:lineRule="auto"/>
              <w:jc w:val="center"/>
              <w:rPr>
                <w:rFonts w:ascii="宋体" w:hAnsi="宋体"/>
                <w:szCs w:val="21"/>
              </w:rPr>
            </w:pPr>
          </w:p>
        </w:tc>
      </w:tr>
      <w:tr w14:paraId="7E2F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3C092DB1">
            <w:pPr>
              <w:spacing w:line="360" w:lineRule="auto"/>
              <w:jc w:val="center"/>
              <w:rPr>
                <w:rFonts w:ascii="宋体" w:hAnsi="宋体"/>
                <w:szCs w:val="21"/>
              </w:rPr>
            </w:pPr>
          </w:p>
        </w:tc>
        <w:tc>
          <w:tcPr>
            <w:tcW w:w="1428" w:type="dxa"/>
            <w:gridSpan w:val="2"/>
            <w:vAlign w:val="center"/>
          </w:tcPr>
          <w:p w14:paraId="0DF4DCAE">
            <w:pPr>
              <w:spacing w:line="360" w:lineRule="auto"/>
              <w:jc w:val="center"/>
              <w:rPr>
                <w:rFonts w:ascii="宋体" w:hAnsi="宋体"/>
                <w:szCs w:val="21"/>
              </w:rPr>
            </w:pPr>
          </w:p>
        </w:tc>
        <w:tc>
          <w:tcPr>
            <w:tcW w:w="1611" w:type="dxa"/>
            <w:gridSpan w:val="2"/>
            <w:vAlign w:val="center"/>
          </w:tcPr>
          <w:p w14:paraId="7F0C2F13">
            <w:pPr>
              <w:spacing w:line="360" w:lineRule="auto"/>
              <w:jc w:val="center"/>
              <w:rPr>
                <w:rFonts w:ascii="宋体" w:hAnsi="宋体"/>
                <w:szCs w:val="21"/>
              </w:rPr>
            </w:pPr>
          </w:p>
        </w:tc>
        <w:tc>
          <w:tcPr>
            <w:tcW w:w="1623" w:type="dxa"/>
            <w:vAlign w:val="center"/>
          </w:tcPr>
          <w:p w14:paraId="581AA22E">
            <w:pPr>
              <w:spacing w:line="360" w:lineRule="auto"/>
              <w:jc w:val="center"/>
              <w:rPr>
                <w:rFonts w:ascii="宋体" w:hAnsi="宋体"/>
                <w:szCs w:val="21"/>
              </w:rPr>
            </w:pPr>
          </w:p>
        </w:tc>
        <w:tc>
          <w:tcPr>
            <w:tcW w:w="1495" w:type="dxa"/>
            <w:vAlign w:val="center"/>
          </w:tcPr>
          <w:p w14:paraId="70CDBC5F">
            <w:pPr>
              <w:spacing w:line="360" w:lineRule="auto"/>
              <w:jc w:val="center"/>
              <w:rPr>
                <w:rFonts w:ascii="宋体" w:hAnsi="宋体"/>
                <w:szCs w:val="21"/>
              </w:rPr>
            </w:pPr>
          </w:p>
        </w:tc>
        <w:tc>
          <w:tcPr>
            <w:tcW w:w="2544" w:type="dxa"/>
            <w:vAlign w:val="center"/>
          </w:tcPr>
          <w:p w14:paraId="5C093944">
            <w:pPr>
              <w:spacing w:line="360" w:lineRule="auto"/>
              <w:jc w:val="center"/>
              <w:rPr>
                <w:rFonts w:ascii="宋体" w:hAnsi="宋体"/>
                <w:szCs w:val="21"/>
              </w:rPr>
            </w:pPr>
          </w:p>
        </w:tc>
      </w:tr>
      <w:tr w14:paraId="4B1C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4B39EE8B">
            <w:pPr>
              <w:spacing w:line="360" w:lineRule="auto"/>
              <w:jc w:val="center"/>
              <w:rPr>
                <w:rFonts w:ascii="宋体" w:hAnsi="宋体"/>
                <w:szCs w:val="21"/>
              </w:rPr>
            </w:pPr>
          </w:p>
        </w:tc>
        <w:tc>
          <w:tcPr>
            <w:tcW w:w="1428" w:type="dxa"/>
            <w:gridSpan w:val="2"/>
            <w:vAlign w:val="center"/>
          </w:tcPr>
          <w:p w14:paraId="29643EEC">
            <w:pPr>
              <w:spacing w:line="360" w:lineRule="auto"/>
              <w:jc w:val="center"/>
              <w:rPr>
                <w:rFonts w:ascii="宋体" w:hAnsi="宋体"/>
                <w:szCs w:val="21"/>
              </w:rPr>
            </w:pPr>
          </w:p>
        </w:tc>
        <w:tc>
          <w:tcPr>
            <w:tcW w:w="1611" w:type="dxa"/>
            <w:gridSpan w:val="2"/>
            <w:vAlign w:val="center"/>
          </w:tcPr>
          <w:p w14:paraId="050D7A93">
            <w:pPr>
              <w:spacing w:line="360" w:lineRule="auto"/>
              <w:jc w:val="center"/>
              <w:rPr>
                <w:rFonts w:ascii="宋体" w:hAnsi="宋体"/>
                <w:szCs w:val="21"/>
              </w:rPr>
            </w:pPr>
          </w:p>
        </w:tc>
        <w:tc>
          <w:tcPr>
            <w:tcW w:w="1623" w:type="dxa"/>
            <w:vAlign w:val="center"/>
          </w:tcPr>
          <w:p w14:paraId="5FEBDB2B">
            <w:pPr>
              <w:spacing w:line="360" w:lineRule="auto"/>
              <w:jc w:val="center"/>
              <w:rPr>
                <w:rFonts w:ascii="宋体" w:hAnsi="宋体"/>
                <w:szCs w:val="21"/>
              </w:rPr>
            </w:pPr>
          </w:p>
        </w:tc>
        <w:tc>
          <w:tcPr>
            <w:tcW w:w="1495" w:type="dxa"/>
            <w:vAlign w:val="center"/>
          </w:tcPr>
          <w:p w14:paraId="2FD8AB62">
            <w:pPr>
              <w:spacing w:line="360" w:lineRule="auto"/>
              <w:jc w:val="center"/>
              <w:rPr>
                <w:rFonts w:ascii="宋体" w:hAnsi="宋体"/>
                <w:szCs w:val="21"/>
              </w:rPr>
            </w:pPr>
          </w:p>
        </w:tc>
        <w:tc>
          <w:tcPr>
            <w:tcW w:w="2544" w:type="dxa"/>
            <w:vAlign w:val="center"/>
          </w:tcPr>
          <w:p w14:paraId="5E5A9775">
            <w:pPr>
              <w:spacing w:line="360" w:lineRule="auto"/>
              <w:jc w:val="center"/>
              <w:rPr>
                <w:rFonts w:ascii="宋体" w:hAnsi="宋体"/>
                <w:szCs w:val="21"/>
              </w:rPr>
            </w:pPr>
          </w:p>
        </w:tc>
      </w:tr>
      <w:tr w14:paraId="3105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3D27F011">
            <w:pPr>
              <w:spacing w:line="360" w:lineRule="auto"/>
              <w:jc w:val="center"/>
              <w:rPr>
                <w:rFonts w:ascii="宋体" w:hAnsi="宋体"/>
                <w:szCs w:val="21"/>
              </w:rPr>
            </w:pPr>
          </w:p>
        </w:tc>
        <w:tc>
          <w:tcPr>
            <w:tcW w:w="1428" w:type="dxa"/>
            <w:gridSpan w:val="2"/>
            <w:vAlign w:val="center"/>
          </w:tcPr>
          <w:p w14:paraId="3C84967D">
            <w:pPr>
              <w:spacing w:line="360" w:lineRule="auto"/>
              <w:jc w:val="center"/>
              <w:rPr>
                <w:rFonts w:ascii="宋体" w:hAnsi="宋体"/>
                <w:szCs w:val="21"/>
              </w:rPr>
            </w:pPr>
          </w:p>
        </w:tc>
        <w:tc>
          <w:tcPr>
            <w:tcW w:w="1611" w:type="dxa"/>
            <w:gridSpan w:val="2"/>
            <w:vAlign w:val="center"/>
          </w:tcPr>
          <w:p w14:paraId="6FF065BD">
            <w:pPr>
              <w:spacing w:line="360" w:lineRule="auto"/>
              <w:jc w:val="center"/>
              <w:rPr>
                <w:rFonts w:ascii="宋体" w:hAnsi="宋体"/>
                <w:szCs w:val="21"/>
              </w:rPr>
            </w:pPr>
          </w:p>
        </w:tc>
        <w:tc>
          <w:tcPr>
            <w:tcW w:w="1623" w:type="dxa"/>
            <w:vAlign w:val="center"/>
          </w:tcPr>
          <w:p w14:paraId="2FC668EB">
            <w:pPr>
              <w:spacing w:line="360" w:lineRule="auto"/>
              <w:jc w:val="center"/>
              <w:rPr>
                <w:rFonts w:ascii="宋体" w:hAnsi="宋体"/>
                <w:szCs w:val="21"/>
              </w:rPr>
            </w:pPr>
          </w:p>
        </w:tc>
        <w:tc>
          <w:tcPr>
            <w:tcW w:w="1495" w:type="dxa"/>
            <w:vAlign w:val="center"/>
          </w:tcPr>
          <w:p w14:paraId="2F2EBDCE">
            <w:pPr>
              <w:spacing w:line="360" w:lineRule="auto"/>
              <w:jc w:val="center"/>
              <w:rPr>
                <w:rFonts w:ascii="宋体" w:hAnsi="宋体"/>
                <w:szCs w:val="21"/>
              </w:rPr>
            </w:pPr>
          </w:p>
        </w:tc>
        <w:tc>
          <w:tcPr>
            <w:tcW w:w="2544" w:type="dxa"/>
            <w:vAlign w:val="center"/>
          </w:tcPr>
          <w:p w14:paraId="2D9177DF">
            <w:pPr>
              <w:spacing w:line="360" w:lineRule="auto"/>
              <w:jc w:val="center"/>
              <w:rPr>
                <w:rFonts w:ascii="宋体" w:hAnsi="宋体"/>
                <w:szCs w:val="21"/>
              </w:rPr>
            </w:pPr>
          </w:p>
        </w:tc>
      </w:tr>
      <w:tr w14:paraId="48E9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222C7972">
            <w:pPr>
              <w:wordWrap w:val="0"/>
              <w:spacing w:line="360" w:lineRule="auto"/>
              <w:jc w:val="right"/>
              <w:rPr>
                <w:rFonts w:ascii="宋体" w:hAnsi="宋体"/>
                <w:szCs w:val="21"/>
              </w:rPr>
            </w:pPr>
          </w:p>
          <w:p w14:paraId="6BE80D10">
            <w:pPr>
              <w:wordWrap w:val="0"/>
              <w:spacing w:line="360" w:lineRule="auto"/>
              <w:jc w:val="right"/>
              <w:rPr>
                <w:rFonts w:ascii="宋体" w:hAnsi="宋体"/>
                <w:szCs w:val="21"/>
              </w:rPr>
            </w:pPr>
            <w:r>
              <w:rPr>
                <w:rFonts w:hint="eastAsia" w:ascii="宋体" w:hAnsi="宋体"/>
                <w:szCs w:val="21"/>
              </w:rPr>
              <w:t xml:space="preserve">专利披露者（签字/盖章）：                             </w:t>
            </w:r>
          </w:p>
          <w:p w14:paraId="55261CD3">
            <w:pPr>
              <w:spacing w:line="360" w:lineRule="auto"/>
              <w:jc w:val="right"/>
              <w:rPr>
                <w:rFonts w:ascii="宋体" w:hAnsi="宋体"/>
                <w:szCs w:val="21"/>
              </w:rPr>
            </w:pPr>
          </w:p>
          <w:p w14:paraId="0F88940B">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14:paraId="6D9D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705D1A75">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14:paraId="61743CF6">
      <w:pPr>
        <w:pStyle w:val="86"/>
        <w:spacing w:before="156" w:after="156"/>
      </w:pPr>
      <w:bookmarkStart w:id="17" w:name="_Toc322350674"/>
      <w:bookmarkStart w:id="18" w:name="_Toc266378551"/>
      <w:bookmarkStart w:id="19" w:name="_Toc266260225"/>
      <w:bookmarkStart w:id="20" w:name="_Toc266256585"/>
      <w:bookmarkStart w:id="21" w:name="_Toc266260037"/>
      <w:bookmarkStart w:id="22" w:name="_Toc266259959"/>
      <w:bookmarkStart w:id="23" w:name="_Toc266378511"/>
      <w:bookmarkStart w:id="24" w:name="_Toc269503544"/>
      <w:bookmarkStart w:id="25" w:name="_Toc303010190"/>
      <w:bookmarkStart w:id="26" w:name="_Toc266260129"/>
      <w:bookmarkStart w:id="27" w:name="_Toc269503580"/>
      <w:bookmarkStart w:id="28" w:name="_Toc266378443"/>
      <w:r>
        <w:br w:type="page"/>
      </w:r>
      <w:bookmarkEnd w:id="17"/>
      <w:bookmarkEnd w:id="18"/>
      <w:bookmarkEnd w:id="19"/>
      <w:bookmarkEnd w:id="20"/>
      <w:bookmarkEnd w:id="21"/>
      <w:bookmarkEnd w:id="22"/>
      <w:bookmarkEnd w:id="23"/>
      <w:bookmarkEnd w:id="24"/>
      <w:bookmarkEnd w:id="25"/>
      <w:bookmarkEnd w:id="26"/>
      <w:bookmarkEnd w:id="27"/>
      <w:bookmarkEnd w:id="28"/>
    </w:p>
    <w:p w14:paraId="2C26EF0E">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14:paraId="45FE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0074F51D">
            <w:pPr>
              <w:spacing w:line="360" w:lineRule="auto"/>
              <w:jc w:val="center"/>
              <w:rPr>
                <w:rFonts w:ascii="宋体" w:hAnsi="宋体"/>
                <w:b/>
                <w:szCs w:val="21"/>
              </w:rPr>
            </w:pPr>
            <w:r>
              <w:rPr>
                <w:rFonts w:hint="eastAsia" w:ascii="宋体" w:hAnsi="宋体"/>
                <w:b/>
                <w:szCs w:val="21"/>
              </w:rPr>
              <w:t>标准信息</w:t>
            </w:r>
          </w:p>
        </w:tc>
      </w:tr>
      <w:tr w14:paraId="0B7D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5E0EE0E0">
            <w:pPr>
              <w:jc w:val="center"/>
              <w:rPr>
                <w:rFonts w:ascii="宋体" w:hAnsi="宋体"/>
                <w:szCs w:val="21"/>
              </w:rPr>
            </w:pPr>
            <w:r>
              <w:rPr>
                <w:rFonts w:hint="eastAsia" w:ascii="宋体" w:hAnsi="宋体"/>
                <w:szCs w:val="21"/>
              </w:rPr>
              <w:t>□国家标准计划编号/</w:t>
            </w:r>
          </w:p>
          <w:p w14:paraId="1A47528E">
            <w:pPr>
              <w:jc w:val="center"/>
              <w:rPr>
                <w:rFonts w:ascii="宋体" w:hAnsi="宋体"/>
                <w:szCs w:val="21"/>
              </w:rPr>
            </w:pPr>
            <w:r>
              <w:rPr>
                <w:rFonts w:hint="eastAsia" w:ascii="宋体" w:hAnsi="宋体"/>
                <w:szCs w:val="21"/>
              </w:rPr>
              <w:t>□国家标准号</w:t>
            </w:r>
          </w:p>
        </w:tc>
        <w:tc>
          <w:tcPr>
            <w:tcW w:w="2043" w:type="dxa"/>
            <w:shd w:val="clear"/>
            <w:vAlign w:val="center"/>
          </w:tcPr>
          <w:p w14:paraId="575B721C">
            <w:pPr>
              <w:rPr>
                <w:rFonts w:ascii="宋体" w:hAnsi="宋体" w:eastAsia="宋体" w:cs="Times New Roman"/>
                <w:kern w:val="2"/>
                <w:sz w:val="21"/>
                <w:szCs w:val="21"/>
                <w:lang w:val="en-US" w:eastAsia="zh-CN" w:bidi="ar-SA"/>
              </w:rPr>
            </w:pPr>
            <w:r>
              <w:rPr>
                <w:rFonts w:hint="eastAsia" w:ascii="宋体" w:hAnsi="宋体"/>
                <w:szCs w:val="21"/>
              </w:rPr>
              <w:t>20250462-T-469</w:t>
            </w:r>
          </w:p>
        </w:tc>
        <w:tc>
          <w:tcPr>
            <w:tcW w:w="1843" w:type="dxa"/>
            <w:shd w:val="clear"/>
            <w:vAlign w:val="center"/>
          </w:tcPr>
          <w:p w14:paraId="74DA7C94">
            <w:pPr>
              <w:jc w:val="center"/>
              <w:rPr>
                <w:rFonts w:ascii="宋体" w:hAnsi="宋体"/>
                <w:szCs w:val="21"/>
              </w:rPr>
            </w:pPr>
            <w:r>
              <w:rPr>
                <w:rFonts w:hint="eastAsia" w:ascii="宋体" w:hAnsi="宋体"/>
                <w:szCs w:val="21"/>
              </w:rPr>
              <w:t>项目名称/</w:t>
            </w:r>
          </w:p>
          <w:p w14:paraId="74C4919F">
            <w:pPr>
              <w:jc w:val="center"/>
              <w:rPr>
                <w:rFonts w:ascii="宋体" w:hAnsi="宋体" w:eastAsia="宋体" w:cs="Times New Roman"/>
                <w:kern w:val="2"/>
                <w:sz w:val="21"/>
                <w:szCs w:val="21"/>
                <w:lang w:val="en-US" w:eastAsia="zh-CN" w:bidi="ar-SA"/>
              </w:rPr>
            </w:pPr>
            <w:r>
              <w:rPr>
                <w:rFonts w:hint="eastAsia" w:ascii="宋体" w:hAnsi="宋体"/>
                <w:szCs w:val="21"/>
              </w:rPr>
              <w:t>国家标准名称</w:t>
            </w:r>
          </w:p>
        </w:tc>
        <w:tc>
          <w:tcPr>
            <w:tcW w:w="2817" w:type="dxa"/>
            <w:shd w:val="clear"/>
            <w:vAlign w:val="center"/>
          </w:tcPr>
          <w:p w14:paraId="4D389D3F">
            <w:pPr>
              <w:jc w:val="center"/>
              <w:rPr>
                <w:rFonts w:ascii="宋体" w:hAnsi="宋体" w:eastAsia="宋体" w:cs="Times New Roman"/>
                <w:kern w:val="2"/>
                <w:sz w:val="21"/>
                <w:szCs w:val="21"/>
                <w:lang w:val="en-US" w:eastAsia="zh-CN" w:bidi="ar-SA"/>
              </w:rPr>
            </w:pPr>
            <w:r>
              <w:rPr>
                <w:rFonts w:hint="eastAsia" w:ascii="宋体" w:hAnsi="宋体"/>
                <w:szCs w:val="21"/>
              </w:rPr>
              <w:t>信息技术 高效多媒体编码 第3部分：音频</w:t>
            </w:r>
          </w:p>
        </w:tc>
      </w:tr>
      <w:tr w14:paraId="6E3A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3FDA2F05">
            <w:pPr>
              <w:spacing w:line="360" w:lineRule="auto"/>
              <w:jc w:val="center"/>
              <w:rPr>
                <w:rFonts w:ascii="宋体" w:hAnsi="宋体"/>
                <w:b/>
                <w:szCs w:val="21"/>
              </w:rPr>
            </w:pPr>
            <w:r>
              <w:rPr>
                <w:rFonts w:hint="eastAsia" w:ascii="宋体" w:hAnsi="宋体"/>
                <w:b/>
                <w:szCs w:val="21"/>
              </w:rPr>
              <w:t>专利权人/专利申请人信息</w:t>
            </w:r>
          </w:p>
        </w:tc>
      </w:tr>
      <w:tr w14:paraId="131C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463DE6C4">
            <w:pPr>
              <w:spacing w:line="360" w:lineRule="auto"/>
              <w:jc w:val="center"/>
              <w:rPr>
                <w:rFonts w:ascii="宋体" w:hAnsi="宋体"/>
                <w:szCs w:val="21"/>
              </w:rPr>
            </w:pPr>
            <w:r>
              <w:rPr>
                <w:rFonts w:hint="eastAsia" w:ascii="宋体" w:hAnsi="宋体"/>
                <w:szCs w:val="21"/>
              </w:rPr>
              <w:t>专利权人/专利</w:t>
            </w:r>
          </w:p>
          <w:p w14:paraId="78504A52">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14:paraId="6FCC428E">
            <w:pPr>
              <w:spacing w:line="360" w:lineRule="auto"/>
              <w:jc w:val="center"/>
              <w:rPr>
                <w:rFonts w:ascii="宋体" w:hAnsi="宋体"/>
                <w:szCs w:val="21"/>
              </w:rPr>
            </w:pPr>
          </w:p>
        </w:tc>
      </w:tr>
      <w:tr w14:paraId="5A35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2055B303">
            <w:pPr>
              <w:spacing w:line="360" w:lineRule="auto"/>
              <w:jc w:val="center"/>
              <w:rPr>
                <w:rFonts w:ascii="宋体" w:hAnsi="宋体"/>
                <w:szCs w:val="21"/>
              </w:rPr>
            </w:pPr>
            <w:r>
              <w:rPr>
                <w:rFonts w:hint="eastAsia" w:ascii="宋体" w:hAnsi="宋体"/>
                <w:szCs w:val="21"/>
              </w:rPr>
              <w:t>联系人姓名</w:t>
            </w:r>
          </w:p>
        </w:tc>
        <w:tc>
          <w:tcPr>
            <w:tcW w:w="2043" w:type="dxa"/>
            <w:vAlign w:val="center"/>
          </w:tcPr>
          <w:p w14:paraId="572598B7">
            <w:pPr>
              <w:spacing w:line="360" w:lineRule="auto"/>
              <w:jc w:val="center"/>
              <w:rPr>
                <w:rFonts w:ascii="宋体" w:hAnsi="宋体"/>
                <w:szCs w:val="21"/>
              </w:rPr>
            </w:pPr>
          </w:p>
        </w:tc>
        <w:tc>
          <w:tcPr>
            <w:tcW w:w="1843" w:type="dxa"/>
            <w:vAlign w:val="center"/>
          </w:tcPr>
          <w:p w14:paraId="3E0BD1E1">
            <w:pPr>
              <w:spacing w:line="360" w:lineRule="auto"/>
              <w:jc w:val="center"/>
              <w:rPr>
                <w:rFonts w:ascii="宋体" w:hAnsi="宋体"/>
                <w:szCs w:val="21"/>
              </w:rPr>
            </w:pPr>
            <w:r>
              <w:rPr>
                <w:rFonts w:hint="eastAsia" w:ascii="宋体" w:hAnsi="宋体"/>
                <w:szCs w:val="21"/>
              </w:rPr>
              <w:t>电话</w:t>
            </w:r>
          </w:p>
        </w:tc>
        <w:tc>
          <w:tcPr>
            <w:tcW w:w="2817" w:type="dxa"/>
            <w:vAlign w:val="center"/>
          </w:tcPr>
          <w:p w14:paraId="0EEDF061">
            <w:pPr>
              <w:spacing w:line="360" w:lineRule="auto"/>
              <w:jc w:val="center"/>
              <w:rPr>
                <w:rFonts w:ascii="宋体" w:hAnsi="宋体"/>
                <w:szCs w:val="21"/>
              </w:rPr>
            </w:pPr>
          </w:p>
        </w:tc>
      </w:tr>
      <w:tr w14:paraId="260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158BCA25">
            <w:pPr>
              <w:spacing w:line="360" w:lineRule="auto"/>
              <w:jc w:val="center"/>
              <w:rPr>
                <w:rFonts w:ascii="宋体" w:hAnsi="宋体"/>
                <w:szCs w:val="21"/>
              </w:rPr>
            </w:pPr>
            <w:r>
              <w:rPr>
                <w:rFonts w:hint="eastAsia" w:ascii="宋体" w:hAnsi="宋体"/>
                <w:szCs w:val="21"/>
              </w:rPr>
              <w:t>邮政编码</w:t>
            </w:r>
          </w:p>
        </w:tc>
        <w:tc>
          <w:tcPr>
            <w:tcW w:w="2043" w:type="dxa"/>
            <w:vAlign w:val="center"/>
          </w:tcPr>
          <w:p w14:paraId="5A844B7B">
            <w:pPr>
              <w:spacing w:line="360" w:lineRule="auto"/>
              <w:jc w:val="center"/>
              <w:rPr>
                <w:rFonts w:ascii="宋体" w:hAnsi="宋体"/>
                <w:szCs w:val="21"/>
              </w:rPr>
            </w:pPr>
          </w:p>
        </w:tc>
        <w:tc>
          <w:tcPr>
            <w:tcW w:w="1843" w:type="dxa"/>
            <w:vAlign w:val="center"/>
          </w:tcPr>
          <w:p w14:paraId="73FE62BE">
            <w:pPr>
              <w:spacing w:line="360" w:lineRule="auto"/>
              <w:jc w:val="center"/>
              <w:rPr>
                <w:rFonts w:ascii="宋体" w:hAnsi="宋体"/>
                <w:szCs w:val="21"/>
              </w:rPr>
            </w:pPr>
            <w:r>
              <w:rPr>
                <w:rFonts w:hint="eastAsia" w:ascii="宋体" w:hAnsi="宋体"/>
                <w:szCs w:val="21"/>
              </w:rPr>
              <w:t>电子邮箱</w:t>
            </w:r>
          </w:p>
        </w:tc>
        <w:tc>
          <w:tcPr>
            <w:tcW w:w="2817" w:type="dxa"/>
            <w:vAlign w:val="center"/>
          </w:tcPr>
          <w:p w14:paraId="60C7960D">
            <w:pPr>
              <w:spacing w:line="360" w:lineRule="auto"/>
              <w:jc w:val="center"/>
              <w:rPr>
                <w:rFonts w:ascii="宋体" w:hAnsi="宋体"/>
                <w:szCs w:val="21"/>
              </w:rPr>
            </w:pPr>
          </w:p>
        </w:tc>
      </w:tr>
      <w:tr w14:paraId="5993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33E29249">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14:paraId="6FC4708B">
            <w:pPr>
              <w:spacing w:line="360" w:lineRule="auto"/>
              <w:jc w:val="center"/>
              <w:rPr>
                <w:rFonts w:ascii="宋体" w:hAnsi="宋体"/>
                <w:szCs w:val="21"/>
              </w:rPr>
            </w:pPr>
          </w:p>
        </w:tc>
      </w:tr>
      <w:tr w14:paraId="210C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3EC5BF75">
            <w:pPr>
              <w:spacing w:line="360" w:lineRule="auto"/>
              <w:jc w:val="center"/>
              <w:rPr>
                <w:rFonts w:ascii="宋体" w:hAnsi="宋体"/>
                <w:szCs w:val="21"/>
              </w:rPr>
            </w:pPr>
            <w:r>
              <w:rPr>
                <w:rFonts w:hint="eastAsia" w:ascii="宋体" w:hAnsi="宋体"/>
                <w:b/>
                <w:szCs w:val="21"/>
              </w:rPr>
              <w:t>必要专利实施许可声明</w:t>
            </w:r>
          </w:p>
        </w:tc>
      </w:tr>
      <w:tr w14:paraId="4AC6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2439FA33">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当且仅当本专利权人/专利申请人专利中的权利要求成为最终发布的国家标准的必要权利要求时,本专利权人/专利申请人作出如下实施许可声明(请在以下三种方式中勾选一种): </w:t>
            </w:r>
          </w:p>
          <w:p w14:paraId="38A5BE9F">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专利权人或专利申请人同意在公平、合理、无歧视基础上，免费许可任何组织或者个人在实施该国家标准时实施专利；</w:t>
            </w:r>
          </w:p>
          <w:p w14:paraId="0935DD64">
            <w:pPr>
              <w:pStyle w:val="63"/>
            </w:pPr>
            <w:r>
              <w:rPr>
                <w:rFonts w:hint="eastAsia"/>
              </w:rPr>
              <w:t>专利权人/专利申请人可以在互惠或防御性终止条件下作出上述声明。</w:t>
            </w:r>
          </w:p>
          <w:p w14:paraId="512138A0">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专利权人或专利申请人同意在公平、合理、无歧视基础上，收费许可任何组织或者个人在实施该国家标准时实施专利；</w:t>
            </w:r>
          </w:p>
          <w:p w14:paraId="03E008B5">
            <w:pPr>
              <w:pStyle w:val="63"/>
            </w:pPr>
            <w:r>
              <w:rPr>
                <w:rFonts w:hint="eastAsia"/>
              </w:rPr>
              <w:t>专利权人/专利申请人可以在互惠或防御性终止条件下作出上述声明。</w:t>
            </w:r>
          </w:p>
          <w:p w14:paraId="4B2B21BA">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14:paraId="7F1C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14:paraId="23C1349E">
            <w:pPr>
              <w:wordWrap w:val="0"/>
              <w:spacing w:line="360" w:lineRule="auto"/>
              <w:ind w:right="420"/>
              <w:rPr>
                <w:rFonts w:ascii="宋体" w:hAnsi="宋体"/>
                <w:szCs w:val="21"/>
              </w:rPr>
            </w:pPr>
          </w:p>
          <w:p w14:paraId="780DCABD">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14:paraId="542711C6">
            <w:pPr>
              <w:spacing w:line="360" w:lineRule="auto"/>
              <w:jc w:val="right"/>
              <w:rPr>
                <w:rFonts w:ascii="宋体" w:hAnsi="宋体"/>
                <w:szCs w:val="21"/>
              </w:rPr>
            </w:pPr>
          </w:p>
          <w:p w14:paraId="11AA282F">
            <w:pPr>
              <w:spacing w:line="360" w:lineRule="auto"/>
              <w:jc w:val="right"/>
              <w:rPr>
                <w:rFonts w:ascii="宋体" w:hAnsi="宋体"/>
                <w:szCs w:val="21"/>
              </w:rPr>
            </w:pPr>
            <w:r>
              <w:rPr>
                <w:rFonts w:hint="eastAsia" w:ascii="宋体" w:hAnsi="宋体"/>
                <w:szCs w:val="21"/>
              </w:rPr>
              <w:t xml:space="preserve">                           </w:t>
            </w:r>
          </w:p>
          <w:p w14:paraId="545BA2B2">
            <w:pPr>
              <w:spacing w:line="360" w:lineRule="auto"/>
              <w:jc w:val="right"/>
              <w:rPr>
                <w:rFonts w:ascii="宋体" w:hAnsi="宋体"/>
                <w:szCs w:val="21"/>
              </w:rPr>
            </w:pPr>
          </w:p>
          <w:p w14:paraId="297F3232">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14:paraId="2EF31B3A">
      <w:pPr>
        <w:pStyle w:val="86"/>
        <w:numPr>
          <w:ilvl w:val="0"/>
          <w:numId w:val="0"/>
        </w:numPr>
        <w:spacing w:before="156" w:after="156"/>
        <w:jc w:val="both"/>
      </w:pPr>
      <w:r>
        <w:t xml:space="preserve"> </w:t>
      </w:r>
    </w:p>
    <w:p w14:paraId="20274A17">
      <w:r>
        <w:br w:type="page"/>
      </w:r>
    </w:p>
    <w:p w14:paraId="7EB4DC58">
      <w:pPr>
        <w:pStyle w:val="86"/>
        <w:spacing w:before="156" w:after="156"/>
      </w:pPr>
      <w:r>
        <w:rPr>
          <w:rFonts w:hint="eastAsia"/>
        </w:rPr>
        <w:t>已披露的专利清单</w:t>
      </w:r>
    </w:p>
    <w:tbl>
      <w:tblPr>
        <w:tblStyle w:val="31"/>
        <w:tblpPr w:leftFromText="180" w:rightFromText="180" w:vertAnchor="text" w:horzAnchor="page" w:tblpX="1951" w:tblpY="333"/>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67"/>
        <w:gridCol w:w="151"/>
        <w:gridCol w:w="1082"/>
        <w:gridCol w:w="760"/>
        <w:gridCol w:w="567"/>
        <w:gridCol w:w="923"/>
        <w:gridCol w:w="778"/>
        <w:gridCol w:w="993"/>
        <w:gridCol w:w="1134"/>
      </w:tblGrid>
      <w:tr w14:paraId="32E2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10"/>
          </w:tcPr>
          <w:p w14:paraId="4BFEAEB2">
            <w:pPr>
              <w:jc w:val="center"/>
              <w:rPr>
                <w:b/>
                <w:szCs w:val="21"/>
              </w:rPr>
            </w:pPr>
            <w:r>
              <w:rPr>
                <w:rFonts w:hint="eastAsia"/>
                <w:b/>
                <w:szCs w:val="21"/>
              </w:rPr>
              <w:t>标准信息</w:t>
            </w:r>
          </w:p>
        </w:tc>
      </w:tr>
      <w:tr w14:paraId="33CB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3"/>
          </w:tcPr>
          <w:p w14:paraId="0F618910">
            <w:pPr>
              <w:jc w:val="center"/>
              <w:rPr>
                <w:szCs w:val="21"/>
              </w:rPr>
            </w:pPr>
            <w:r>
              <w:rPr>
                <w:rFonts w:hint="eastAsia" w:ascii="宋体" w:hAnsi="宋体"/>
                <w:szCs w:val="21"/>
              </w:rPr>
              <w:t>□</w:t>
            </w:r>
            <w:r>
              <w:rPr>
                <w:rFonts w:hint="eastAsia"/>
                <w:szCs w:val="21"/>
              </w:rPr>
              <w:t>国家标准计划编号/</w:t>
            </w:r>
            <w:r>
              <w:rPr>
                <w:rFonts w:hint="eastAsia" w:ascii="宋体" w:hAnsi="宋体"/>
                <w:szCs w:val="21"/>
              </w:rPr>
              <w:t>□</w:t>
            </w:r>
            <w:r>
              <w:rPr>
                <w:rFonts w:hint="eastAsia"/>
                <w:szCs w:val="21"/>
              </w:rPr>
              <w:t>国家标准号</w:t>
            </w:r>
          </w:p>
        </w:tc>
        <w:tc>
          <w:tcPr>
            <w:tcW w:w="1842" w:type="dxa"/>
            <w:gridSpan w:val="2"/>
            <w:vAlign w:val="center"/>
          </w:tcPr>
          <w:p w14:paraId="2905B633">
            <w:pPr>
              <w:rPr>
                <w:b/>
                <w:szCs w:val="21"/>
              </w:rPr>
            </w:pPr>
            <w:r>
              <w:rPr>
                <w:rFonts w:hint="eastAsia" w:ascii="宋体" w:hAnsi="宋体"/>
                <w:szCs w:val="21"/>
              </w:rPr>
              <w:t>20250462-T-469</w:t>
            </w:r>
          </w:p>
        </w:tc>
        <w:tc>
          <w:tcPr>
            <w:tcW w:w="1490" w:type="dxa"/>
            <w:gridSpan w:val="2"/>
            <w:vAlign w:val="center"/>
          </w:tcPr>
          <w:p w14:paraId="1A5AA9FD">
            <w:pPr>
              <w:jc w:val="center"/>
              <w:rPr>
                <w:rFonts w:ascii="宋体" w:hAnsi="宋体"/>
                <w:szCs w:val="21"/>
              </w:rPr>
            </w:pPr>
            <w:r>
              <w:rPr>
                <w:rFonts w:hint="eastAsia" w:ascii="宋体" w:hAnsi="宋体"/>
                <w:szCs w:val="21"/>
              </w:rPr>
              <w:t>项目名称/</w:t>
            </w:r>
          </w:p>
          <w:p w14:paraId="6400C913">
            <w:pPr>
              <w:jc w:val="center"/>
              <w:rPr>
                <w:szCs w:val="21"/>
              </w:rPr>
            </w:pPr>
            <w:r>
              <w:rPr>
                <w:rFonts w:hint="eastAsia" w:ascii="宋体" w:hAnsi="宋体"/>
                <w:szCs w:val="21"/>
              </w:rPr>
              <w:t>国家标准名称</w:t>
            </w:r>
          </w:p>
        </w:tc>
        <w:tc>
          <w:tcPr>
            <w:tcW w:w="2905" w:type="dxa"/>
            <w:gridSpan w:val="3"/>
            <w:vAlign w:val="center"/>
          </w:tcPr>
          <w:p w14:paraId="720CD628">
            <w:pPr>
              <w:jc w:val="center"/>
              <w:rPr>
                <w:b/>
                <w:szCs w:val="21"/>
              </w:rPr>
            </w:pPr>
            <w:r>
              <w:rPr>
                <w:rFonts w:hint="eastAsia" w:ascii="宋体" w:hAnsi="宋体"/>
                <w:szCs w:val="21"/>
              </w:rPr>
              <w:t>信息技术 高效多媒体编码 第3部分：音频</w:t>
            </w:r>
          </w:p>
        </w:tc>
      </w:tr>
      <w:tr w14:paraId="5B68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3"/>
          </w:tcPr>
          <w:p w14:paraId="5FBB1047">
            <w:pPr>
              <w:jc w:val="center"/>
              <w:rPr>
                <w:szCs w:val="21"/>
              </w:rPr>
            </w:pPr>
            <w:r>
              <w:rPr>
                <w:rFonts w:hint="eastAsia"/>
                <w:szCs w:val="21"/>
              </w:rPr>
              <w:t>标准所处阶段</w:t>
            </w:r>
          </w:p>
        </w:tc>
        <w:tc>
          <w:tcPr>
            <w:tcW w:w="6237" w:type="dxa"/>
            <w:gridSpan w:val="7"/>
          </w:tcPr>
          <w:p w14:paraId="64C344D4">
            <w:pPr>
              <w:jc w:val="center"/>
              <w:rPr>
                <w:szCs w:val="21"/>
              </w:rPr>
            </w:pPr>
            <w:r>
              <w:rPr>
                <w:rFonts w:hint="eastAsia" w:ascii="宋体" w:hAnsi="宋体"/>
                <w:szCs w:val="21"/>
              </w:rPr>
              <w:t xml:space="preserve">□立项    </w:t>
            </w:r>
            <w:r>
              <w:rPr>
                <w:rFonts w:hint="eastAsia" w:ascii="宋体" w:hAnsi="宋体"/>
                <w:szCs w:val="21"/>
                <w:lang w:eastAsia="zh-CN"/>
              </w:rPr>
              <w:t>☑</w:t>
            </w:r>
            <w:r>
              <w:rPr>
                <w:rFonts w:hint="eastAsia" w:ascii="宋体" w:hAnsi="宋体"/>
                <w:szCs w:val="21"/>
              </w:rPr>
              <w:t>征求意见    □审查    □报批</w:t>
            </w:r>
          </w:p>
        </w:tc>
      </w:tr>
      <w:tr w14:paraId="3B44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10"/>
          </w:tcPr>
          <w:p w14:paraId="76D04D83">
            <w:pPr>
              <w:jc w:val="center"/>
              <w:rPr>
                <w:b/>
                <w:szCs w:val="21"/>
              </w:rPr>
            </w:pPr>
            <w:r>
              <w:rPr>
                <w:rFonts w:hint="eastAsia"/>
                <w:b/>
                <w:szCs w:val="21"/>
              </w:rPr>
              <w:t>标准中涉及的专利</w:t>
            </w:r>
          </w:p>
        </w:tc>
      </w:tr>
      <w:tr w14:paraId="5F3C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6848903">
            <w:pPr>
              <w:jc w:val="center"/>
              <w:rPr>
                <w:szCs w:val="21"/>
              </w:rPr>
            </w:pPr>
            <w:r>
              <w:rPr>
                <w:rFonts w:hint="eastAsia"/>
                <w:szCs w:val="21"/>
              </w:rPr>
              <w:t>序号</w:t>
            </w:r>
          </w:p>
        </w:tc>
        <w:tc>
          <w:tcPr>
            <w:tcW w:w="1267" w:type="dxa"/>
            <w:vAlign w:val="center"/>
          </w:tcPr>
          <w:p w14:paraId="733CB674">
            <w:pPr>
              <w:jc w:val="center"/>
              <w:rPr>
                <w:szCs w:val="21"/>
              </w:rPr>
            </w:pPr>
            <w:r>
              <w:rPr>
                <w:rFonts w:hint="eastAsia"/>
                <w:szCs w:val="21"/>
              </w:rPr>
              <w:t>专利申请号/专利号</w:t>
            </w:r>
          </w:p>
        </w:tc>
        <w:tc>
          <w:tcPr>
            <w:tcW w:w="1233" w:type="dxa"/>
            <w:gridSpan w:val="2"/>
            <w:vAlign w:val="center"/>
          </w:tcPr>
          <w:p w14:paraId="3AC0BE1E">
            <w:pPr>
              <w:jc w:val="center"/>
              <w:rPr>
                <w:szCs w:val="21"/>
              </w:rPr>
            </w:pPr>
            <w:r>
              <w:rPr>
                <w:rFonts w:hint="eastAsia"/>
                <w:szCs w:val="21"/>
              </w:rPr>
              <w:t>专利申请名称/专利名称</w:t>
            </w:r>
          </w:p>
        </w:tc>
        <w:tc>
          <w:tcPr>
            <w:tcW w:w="1327" w:type="dxa"/>
            <w:gridSpan w:val="2"/>
            <w:vAlign w:val="center"/>
          </w:tcPr>
          <w:p w14:paraId="4CDE8FEA">
            <w:pPr>
              <w:jc w:val="center"/>
              <w:rPr>
                <w:szCs w:val="21"/>
              </w:rPr>
            </w:pPr>
            <w:r>
              <w:rPr>
                <w:rFonts w:hint="eastAsia"/>
                <w:szCs w:val="21"/>
              </w:rPr>
              <w:t>专利申请人/专利权人</w:t>
            </w:r>
          </w:p>
        </w:tc>
        <w:tc>
          <w:tcPr>
            <w:tcW w:w="1701" w:type="dxa"/>
            <w:gridSpan w:val="2"/>
            <w:vAlign w:val="center"/>
          </w:tcPr>
          <w:p w14:paraId="18BA144B">
            <w:pPr>
              <w:jc w:val="center"/>
              <w:rPr>
                <w:szCs w:val="21"/>
              </w:rPr>
            </w:pPr>
            <w:r>
              <w:rPr>
                <w:rFonts w:hint="eastAsia"/>
                <w:szCs w:val="21"/>
              </w:rPr>
              <w:t>涉及专利的标准条款（章</w:t>
            </w:r>
            <w:r>
              <w:rPr>
                <w:rFonts w:hint="eastAsia" w:ascii="宋体" w:hAnsi="宋体"/>
                <w:szCs w:val="21"/>
              </w:rPr>
              <w:t>、</w:t>
            </w:r>
            <w:r>
              <w:rPr>
                <w:rFonts w:hint="eastAsia"/>
                <w:szCs w:val="21"/>
              </w:rPr>
              <w:t>条编号）</w:t>
            </w:r>
          </w:p>
        </w:tc>
        <w:tc>
          <w:tcPr>
            <w:tcW w:w="993" w:type="dxa"/>
            <w:vAlign w:val="center"/>
          </w:tcPr>
          <w:p w14:paraId="6337DA6F">
            <w:pPr>
              <w:jc w:val="center"/>
              <w:rPr>
                <w:szCs w:val="21"/>
              </w:rPr>
            </w:pPr>
            <w:r>
              <w:rPr>
                <w:rFonts w:hint="eastAsia"/>
                <w:szCs w:val="21"/>
              </w:rPr>
              <w:t>实施许可声明方式[a</w:t>
            </w:r>
            <w:r>
              <w:rPr>
                <w:rFonts w:hint="eastAsia" w:ascii="宋体" w:hAnsi="宋体"/>
                <w:szCs w:val="21"/>
              </w:rPr>
              <w:t>)、</w:t>
            </w:r>
            <w:r>
              <w:rPr>
                <w:szCs w:val="21"/>
              </w:rPr>
              <w:t>b</w:t>
            </w:r>
            <w:r>
              <w:rPr>
                <w:rFonts w:hint="eastAsia"/>
                <w:szCs w:val="21"/>
              </w:rPr>
              <w:t>)]</w:t>
            </w:r>
          </w:p>
        </w:tc>
        <w:tc>
          <w:tcPr>
            <w:tcW w:w="1134" w:type="dxa"/>
            <w:vAlign w:val="center"/>
          </w:tcPr>
          <w:p w14:paraId="23F9B56A">
            <w:pPr>
              <w:jc w:val="center"/>
              <w:rPr>
                <w:szCs w:val="21"/>
              </w:rPr>
            </w:pPr>
            <w:r>
              <w:rPr>
                <w:rFonts w:hint="eastAsia"/>
                <w:szCs w:val="21"/>
              </w:rPr>
              <w:t>获得实施许可声明日期</w:t>
            </w:r>
          </w:p>
        </w:tc>
      </w:tr>
      <w:tr w14:paraId="0CE4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6C964F7">
            <w:pPr>
              <w:jc w:val="center"/>
              <w:rPr>
                <w:b/>
                <w:szCs w:val="21"/>
              </w:rPr>
            </w:pPr>
          </w:p>
        </w:tc>
        <w:tc>
          <w:tcPr>
            <w:tcW w:w="1267" w:type="dxa"/>
          </w:tcPr>
          <w:p w14:paraId="04266B08">
            <w:pPr>
              <w:jc w:val="center"/>
              <w:rPr>
                <w:b/>
                <w:szCs w:val="21"/>
              </w:rPr>
            </w:pPr>
          </w:p>
        </w:tc>
        <w:tc>
          <w:tcPr>
            <w:tcW w:w="1233" w:type="dxa"/>
            <w:gridSpan w:val="2"/>
          </w:tcPr>
          <w:p w14:paraId="16EF9F5E">
            <w:pPr>
              <w:jc w:val="center"/>
              <w:rPr>
                <w:b/>
                <w:szCs w:val="21"/>
              </w:rPr>
            </w:pPr>
          </w:p>
        </w:tc>
        <w:tc>
          <w:tcPr>
            <w:tcW w:w="1327" w:type="dxa"/>
            <w:gridSpan w:val="2"/>
          </w:tcPr>
          <w:p w14:paraId="5BEF4428">
            <w:pPr>
              <w:jc w:val="center"/>
              <w:rPr>
                <w:b/>
                <w:szCs w:val="21"/>
              </w:rPr>
            </w:pPr>
          </w:p>
        </w:tc>
        <w:tc>
          <w:tcPr>
            <w:tcW w:w="1701" w:type="dxa"/>
            <w:gridSpan w:val="2"/>
          </w:tcPr>
          <w:p w14:paraId="581A34AF">
            <w:pPr>
              <w:jc w:val="center"/>
              <w:rPr>
                <w:b/>
                <w:szCs w:val="21"/>
              </w:rPr>
            </w:pPr>
          </w:p>
        </w:tc>
        <w:tc>
          <w:tcPr>
            <w:tcW w:w="993" w:type="dxa"/>
          </w:tcPr>
          <w:p w14:paraId="68D48545">
            <w:pPr>
              <w:jc w:val="center"/>
              <w:rPr>
                <w:b/>
                <w:szCs w:val="21"/>
              </w:rPr>
            </w:pPr>
          </w:p>
        </w:tc>
        <w:tc>
          <w:tcPr>
            <w:tcW w:w="1134" w:type="dxa"/>
          </w:tcPr>
          <w:p w14:paraId="49F4C8FF">
            <w:pPr>
              <w:jc w:val="center"/>
              <w:rPr>
                <w:rFonts w:hint="default" w:eastAsia="宋体"/>
                <w:b/>
                <w:szCs w:val="21"/>
                <w:lang w:val="en-US" w:eastAsia="zh-CN"/>
              </w:rPr>
            </w:pPr>
          </w:p>
        </w:tc>
      </w:tr>
      <w:tr w14:paraId="7DD0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49D5EA8">
            <w:pPr>
              <w:jc w:val="center"/>
              <w:rPr>
                <w:b/>
                <w:szCs w:val="21"/>
              </w:rPr>
            </w:pPr>
          </w:p>
        </w:tc>
        <w:tc>
          <w:tcPr>
            <w:tcW w:w="1267" w:type="dxa"/>
          </w:tcPr>
          <w:p w14:paraId="14BEBAEC">
            <w:pPr>
              <w:jc w:val="center"/>
              <w:rPr>
                <w:b/>
                <w:szCs w:val="21"/>
              </w:rPr>
            </w:pPr>
          </w:p>
        </w:tc>
        <w:tc>
          <w:tcPr>
            <w:tcW w:w="1233" w:type="dxa"/>
            <w:gridSpan w:val="2"/>
          </w:tcPr>
          <w:p w14:paraId="5C62DE69">
            <w:pPr>
              <w:jc w:val="center"/>
              <w:rPr>
                <w:b/>
                <w:szCs w:val="21"/>
              </w:rPr>
            </w:pPr>
          </w:p>
        </w:tc>
        <w:tc>
          <w:tcPr>
            <w:tcW w:w="1327" w:type="dxa"/>
            <w:gridSpan w:val="2"/>
          </w:tcPr>
          <w:p w14:paraId="285AB8B8">
            <w:pPr>
              <w:jc w:val="center"/>
              <w:rPr>
                <w:b/>
                <w:szCs w:val="21"/>
              </w:rPr>
            </w:pPr>
          </w:p>
        </w:tc>
        <w:tc>
          <w:tcPr>
            <w:tcW w:w="1701" w:type="dxa"/>
            <w:gridSpan w:val="2"/>
          </w:tcPr>
          <w:p w14:paraId="2C01D384">
            <w:pPr>
              <w:jc w:val="center"/>
              <w:rPr>
                <w:b/>
                <w:szCs w:val="21"/>
              </w:rPr>
            </w:pPr>
          </w:p>
        </w:tc>
        <w:tc>
          <w:tcPr>
            <w:tcW w:w="993" w:type="dxa"/>
          </w:tcPr>
          <w:p w14:paraId="4E703156">
            <w:pPr>
              <w:jc w:val="center"/>
              <w:rPr>
                <w:b/>
                <w:szCs w:val="21"/>
              </w:rPr>
            </w:pPr>
          </w:p>
        </w:tc>
        <w:tc>
          <w:tcPr>
            <w:tcW w:w="1134" w:type="dxa"/>
          </w:tcPr>
          <w:p w14:paraId="5DA64BFE">
            <w:pPr>
              <w:jc w:val="center"/>
              <w:rPr>
                <w:b/>
                <w:szCs w:val="21"/>
              </w:rPr>
            </w:pPr>
          </w:p>
        </w:tc>
      </w:tr>
      <w:tr w14:paraId="71C6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8F21202">
            <w:pPr>
              <w:jc w:val="center"/>
              <w:rPr>
                <w:b/>
                <w:szCs w:val="21"/>
              </w:rPr>
            </w:pPr>
          </w:p>
        </w:tc>
        <w:tc>
          <w:tcPr>
            <w:tcW w:w="1267" w:type="dxa"/>
          </w:tcPr>
          <w:p w14:paraId="4F27E540">
            <w:pPr>
              <w:jc w:val="center"/>
              <w:rPr>
                <w:b/>
                <w:szCs w:val="21"/>
              </w:rPr>
            </w:pPr>
          </w:p>
        </w:tc>
        <w:tc>
          <w:tcPr>
            <w:tcW w:w="1233" w:type="dxa"/>
            <w:gridSpan w:val="2"/>
          </w:tcPr>
          <w:p w14:paraId="792847E5">
            <w:pPr>
              <w:jc w:val="center"/>
              <w:rPr>
                <w:b/>
                <w:szCs w:val="21"/>
              </w:rPr>
            </w:pPr>
          </w:p>
        </w:tc>
        <w:tc>
          <w:tcPr>
            <w:tcW w:w="1327" w:type="dxa"/>
            <w:gridSpan w:val="2"/>
          </w:tcPr>
          <w:p w14:paraId="11D1AC7C">
            <w:pPr>
              <w:jc w:val="center"/>
              <w:rPr>
                <w:b/>
                <w:szCs w:val="21"/>
              </w:rPr>
            </w:pPr>
          </w:p>
        </w:tc>
        <w:tc>
          <w:tcPr>
            <w:tcW w:w="1701" w:type="dxa"/>
            <w:gridSpan w:val="2"/>
          </w:tcPr>
          <w:p w14:paraId="381AD7EA">
            <w:pPr>
              <w:jc w:val="center"/>
              <w:rPr>
                <w:b/>
                <w:szCs w:val="21"/>
              </w:rPr>
            </w:pPr>
          </w:p>
        </w:tc>
        <w:tc>
          <w:tcPr>
            <w:tcW w:w="993" w:type="dxa"/>
          </w:tcPr>
          <w:p w14:paraId="466D083C">
            <w:pPr>
              <w:jc w:val="center"/>
              <w:rPr>
                <w:b/>
                <w:szCs w:val="21"/>
              </w:rPr>
            </w:pPr>
          </w:p>
        </w:tc>
        <w:tc>
          <w:tcPr>
            <w:tcW w:w="1134" w:type="dxa"/>
          </w:tcPr>
          <w:p w14:paraId="4C9D7B4C">
            <w:pPr>
              <w:jc w:val="center"/>
              <w:rPr>
                <w:b/>
                <w:szCs w:val="21"/>
              </w:rPr>
            </w:pPr>
          </w:p>
        </w:tc>
      </w:tr>
      <w:tr w14:paraId="4248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7FD243A">
            <w:pPr>
              <w:jc w:val="center"/>
              <w:rPr>
                <w:rFonts w:hint="eastAsia" w:eastAsia="宋体"/>
                <w:b/>
                <w:szCs w:val="21"/>
                <w:lang w:eastAsia="zh-CN"/>
              </w:rPr>
            </w:pPr>
          </w:p>
        </w:tc>
        <w:tc>
          <w:tcPr>
            <w:tcW w:w="1267" w:type="dxa"/>
          </w:tcPr>
          <w:p w14:paraId="0AF7050E">
            <w:pPr>
              <w:jc w:val="center"/>
              <w:rPr>
                <w:b/>
                <w:szCs w:val="21"/>
              </w:rPr>
            </w:pPr>
          </w:p>
        </w:tc>
        <w:tc>
          <w:tcPr>
            <w:tcW w:w="1233" w:type="dxa"/>
            <w:gridSpan w:val="2"/>
          </w:tcPr>
          <w:p w14:paraId="20A8D6C9">
            <w:pPr>
              <w:jc w:val="center"/>
              <w:rPr>
                <w:rFonts w:hint="eastAsia" w:eastAsia="宋体"/>
                <w:b/>
                <w:szCs w:val="21"/>
                <w:lang w:val="en-US" w:eastAsia="zh-CN"/>
              </w:rPr>
            </w:pPr>
          </w:p>
        </w:tc>
        <w:tc>
          <w:tcPr>
            <w:tcW w:w="1327" w:type="dxa"/>
            <w:gridSpan w:val="2"/>
          </w:tcPr>
          <w:p w14:paraId="2788DE42">
            <w:pPr>
              <w:jc w:val="center"/>
              <w:rPr>
                <w:b/>
                <w:szCs w:val="21"/>
              </w:rPr>
            </w:pPr>
          </w:p>
        </w:tc>
        <w:tc>
          <w:tcPr>
            <w:tcW w:w="1701" w:type="dxa"/>
            <w:gridSpan w:val="2"/>
          </w:tcPr>
          <w:p w14:paraId="0B183C67">
            <w:pPr>
              <w:jc w:val="center"/>
              <w:rPr>
                <w:rFonts w:hint="default" w:eastAsia="宋体"/>
                <w:b/>
                <w:szCs w:val="21"/>
                <w:lang w:val="en-US" w:eastAsia="zh-CN"/>
              </w:rPr>
            </w:pPr>
          </w:p>
        </w:tc>
        <w:tc>
          <w:tcPr>
            <w:tcW w:w="993" w:type="dxa"/>
          </w:tcPr>
          <w:p w14:paraId="5C3DEB75">
            <w:pPr>
              <w:jc w:val="center"/>
              <w:rPr>
                <w:b/>
                <w:szCs w:val="21"/>
              </w:rPr>
            </w:pPr>
          </w:p>
        </w:tc>
        <w:tc>
          <w:tcPr>
            <w:tcW w:w="1134" w:type="dxa"/>
          </w:tcPr>
          <w:p w14:paraId="087D462A">
            <w:pPr>
              <w:jc w:val="center"/>
              <w:rPr>
                <w:rFonts w:hint="default"/>
                <w:b/>
                <w:szCs w:val="21"/>
                <w:lang w:val="en-US"/>
              </w:rPr>
            </w:pPr>
          </w:p>
        </w:tc>
      </w:tr>
      <w:tr w14:paraId="391C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17" w:type="dxa"/>
          </w:tcPr>
          <w:p w14:paraId="694E6DA7">
            <w:pPr>
              <w:jc w:val="center"/>
              <w:rPr>
                <w:b/>
                <w:szCs w:val="21"/>
              </w:rPr>
            </w:pPr>
            <w:bookmarkStart w:id="39" w:name="_GoBack"/>
            <w:bookmarkEnd w:id="39"/>
          </w:p>
        </w:tc>
        <w:tc>
          <w:tcPr>
            <w:tcW w:w="1267" w:type="dxa"/>
          </w:tcPr>
          <w:p w14:paraId="149C0A8A">
            <w:pPr>
              <w:jc w:val="center"/>
              <w:rPr>
                <w:b/>
                <w:szCs w:val="21"/>
              </w:rPr>
            </w:pPr>
          </w:p>
        </w:tc>
        <w:tc>
          <w:tcPr>
            <w:tcW w:w="1233" w:type="dxa"/>
            <w:gridSpan w:val="2"/>
          </w:tcPr>
          <w:p w14:paraId="3DBBE859">
            <w:pPr>
              <w:jc w:val="center"/>
              <w:rPr>
                <w:b/>
                <w:szCs w:val="21"/>
              </w:rPr>
            </w:pPr>
          </w:p>
        </w:tc>
        <w:tc>
          <w:tcPr>
            <w:tcW w:w="1327" w:type="dxa"/>
            <w:gridSpan w:val="2"/>
          </w:tcPr>
          <w:p w14:paraId="215C8B83">
            <w:pPr>
              <w:jc w:val="center"/>
              <w:rPr>
                <w:b/>
                <w:szCs w:val="21"/>
              </w:rPr>
            </w:pPr>
          </w:p>
        </w:tc>
        <w:tc>
          <w:tcPr>
            <w:tcW w:w="1701" w:type="dxa"/>
            <w:gridSpan w:val="2"/>
          </w:tcPr>
          <w:p w14:paraId="6AA45970">
            <w:pPr>
              <w:jc w:val="center"/>
              <w:rPr>
                <w:b/>
                <w:szCs w:val="21"/>
              </w:rPr>
            </w:pPr>
          </w:p>
        </w:tc>
        <w:tc>
          <w:tcPr>
            <w:tcW w:w="993" w:type="dxa"/>
          </w:tcPr>
          <w:p w14:paraId="6D515460">
            <w:pPr>
              <w:jc w:val="center"/>
              <w:rPr>
                <w:b/>
                <w:szCs w:val="21"/>
              </w:rPr>
            </w:pPr>
          </w:p>
        </w:tc>
        <w:tc>
          <w:tcPr>
            <w:tcW w:w="1134" w:type="dxa"/>
          </w:tcPr>
          <w:p w14:paraId="561A5746">
            <w:pPr>
              <w:jc w:val="center"/>
              <w:rPr>
                <w:b/>
                <w:szCs w:val="21"/>
              </w:rPr>
            </w:pPr>
          </w:p>
        </w:tc>
      </w:tr>
      <w:tr w14:paraId="1011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CFF93E9">
            <w:pPr>
              <w:jc w:val="center"/>
              <w:rPr>
                <w:b/>
                <w:szCs w:val="21"/>
              </w:rPr>
            </w:pPr>
          </w:p>
        </w:tc>
        <w:tc>
          <w:tcPr>
            <w:tcW w:w="1267" w:type="dxa"/>
          </w:tcPr>
          <w:p w14:paraId="77CE0188">
            <w:pPr>
              <w:jc w:val="center"/>
              <w:rPr>
                <w:b/>
                <w:szCs w:val="21"/>
              </w:rPr>
            </w:pPr>
          </w:p>
        </w:tc>
        <w:tc>
          <w:tcPr>
            <w:tcW w:w="1233" w:type="dxa"/>
            <w:gridSpan w:val="2"/>
          </w:tcPr>
          <w:p w14:paraId="5F4BFB89">
            <w:pPr>
              <w:jc w:val="center"/>
              <w:rPr>
                <w:b/>
                <w:szCs w:val="21"/>
              </w:rPr>
            </w:pPr>
          </w:p>
        </w:tc>
        <w:tc>
          <w:tcPr>
            <w:tcW w:w="1327" w:type="dxa"/>
            <w:gridSpan w:val="2"/>
          </w:tcPr>
          <w:p w14:paraId="37A8B8B7">
            <w:pPr>
              <w:jc w:val="center"/>
              <w:rPr>
                <w:b/>
                <w:szCs w:val="21"/>
              </w:rPr>
            </w:pPr>
          </w:p>
        </w:tc>
        <w:tc>
          <w:tcPr>
            <w:tcW w:w="1701" w:type="dxa"/>
            <w:gridSpan w:val="2"/>
          </w:tcPr>
          <w:p w14:paraId="4C4FF39C">
            <w:pPr>
              <w:jc w:val="center"/>
              <w:rPr>
                <w:b/>
                <w:szCs w:val="21"/>
              </w:rPr>
            </w:pPr>
          </w:p>
        </w:tc>
        <w:tc>
          <w:tcPr>
            <w:tcW w:w="993" w:type="dxa"/>
          </w:tcPr>
          <w:p w14:paraId="4EF0720C">
            <w:pPr>
              <w:jc w:val="center"/>
              <w:rPr>
                <w:b/>
                <w:szCs w:val="21"/>
              </w:rPr>
            </w:pPr>
          </w:p>
        </w:tc>
        <w:tc>
          <w:tcPr>
            <w:tcW w:w="1134" w:type="dxa"/>
          </w:tcPr>
          <w:p w14:paraId="550418F0">
            <w:pPr>
              <w:jc w:val="center"/>
              <w:rPr>
                <w:b/>
                <w:szCs w:val="21"/>
              </w:rPr>
            </w:pPr>
          </w:p>
        </w:tc>
      </w:tr>
      <w:tr w14:paraId="0C48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F4D6E5C">
            <w:pPr>
              <w:jc w:val="center"/>
              <w:rPr>
                <w:b/>
                <w:szCs w:val="21"/>
              </w:rPr>
            </w:pPr>
          </w:p>
        </w:tc>
        <w:tc>
          <w:tcPr>
            <w:tcW w:w="1267" w:type="dxa"/>
          </w:tcPr>
          <w:p w14:paraId="05523457">
            <w:pPr>
              <w:jc w:val="center"/>
              <w:rPr>
                <w:b/>
                <w:szCs w:val="21"/>
              </w:rPr>
            </w:pPr>
          </w:p>
        </w:tc>
        <w:tc>
          <w:tcPr>
            <w:tcW w:w="1233" w:type="dxa"/>
            <w:gridSpan w:val="2"/>
          </w:tcPr>
          <w:p w14:paraId="04E1A0E5">
            <w:pPr>
              <w:jc w:val="center"/>
              <w:rPr>
                <w:b/>
                <w:szCs w:val="21"/>
              </w:rPr>
            </w:pPr>
          </w:p>
        </w:tc>
        <w:tc>
          <w:tcPr>
            <w:tcW w:w="1327" w:type="dxa"/>
            <w:gridSpan w:val="2"/>
          </w:tcPr>
          <w:p w14:paraId="4C739F67">
            <w:pPr>
              <w:jc w:val="center"/>
              <w:rPr>
                <w:b/>
                <w:szCs w:val="21"/>
              </w:rPr>
            </w:pPr>
          </w:p>
        </w:tc>
        <w:tc>
          <w:tcPr>
            <w:tcW w:w="1701" w:type="dxa"/>
            <w:gridSpan w:val="2"/>
          </w:tcPr>
          <w:p w14:paraId="55EBC39C">
            <w:pPr>
              <w:jc w:val="center"/>
              <w:rPr>
                <w:b/>
                <w:szCs w:val="21"/>
              </w:rPr>
            </w:pPr>
          </w:p>
        </w:tc>
        <w:tc>
          <w:tcPr>
            <w:tcW w:w="993" w:type="dxa"/>
          </w:tcPr>
          <w:p w14:paraId="59FCD85C">
            <w:pPr>
              <w:jc w:val="center"/>
              <w:rPr>
                <w:b/>
                <w:szCs w:val="21"/>
              </w:rPr>
            </w:pPr>
          </w:p>
        </w:tc>
        <w:tc>
          <w:tcPr>
            <w:tcW w:w="1134" w:type="dxa"/>
          </w:tcPr>
          <w:p w14:paraId="51BF6B03">
            <w:pPr>
              <w:jc w:val="center"/>
              <w:rPr>
                <w:b/>
                <w:szCs w:val="21"/>
              </w:rPr>
            </w:pPr>
          </w:p>
        </w:tc>
      </w:tr>
      <w:tr w14:paraId="431E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1A443E2">
            <w:pPr>
              <w:jc w:val="center"/>
              <w:rPr>
                <w:b/>
                <w:szCs w:val="21"/>
              </w:rPr>
            </w:pPr>
          </w:p>
        </w:tc>
        <w:tc>
          <w:tcPr>
            <w:tcW w:w="1267" w:type="dxa"/>
          </w:tcPr>
          <w:p w14:paraId="129294AD">
            <w:pPr>
              <w:jc w:val="center"/>
              <w:rPr>
                <w:b/>
                <w:szCs w:val="21"/>
              </w:rPr>
            </w:pPr>
          </w:p>
        </w:tc>
        <w:tc>
          <w:tcPr>
            <w:tcW w:w="1233" w:type="dxa"/>
            <w:gridSpan w:val="2"/>
          </w:tcPr>
          <w:p w14:paraId="30AC40DD">
            <w:pPr>
              <w:jc w:val="center"/>
              <w:rPr>
                <w:b/>
                <w:szCs w:val="21"/>
              </w:rPr>
            </w:pPr>
          </w:p>
        </w:tc>
        <w:tc>
          <w:tcPr>
            <w:tcW w:w="1327" w:type="dxa"/>
            <w:gridSpan w:val="2"/>
          </w:tcPr>
          <w:p w14:paraId="361E05E2">
            <w:pPr>
              <w:jc w:val="center"/>
              <w:rPr>
                <w:b/>
                <w:szCs w:val="21"/>
              </w:rPr>
            </w:pPr>
          </w:p>
        </w:tc>
        <w:tc>
          <w:tcPr>
            <w:tcW w:w="1701" w:type="dxa"/>
            <w:gridSpan w:val="2"/>
          </w:tcPr>
          <w:p w14:paraId="38948AA9">
            <w:pPr>
              <w:jc w:val="center"/>
              <w:rPr>
                <w:b/>
                <w:szCs w:val="21"/>
              </w:rPr>
            </w:pPr>
          </w:p>
        </w:tc>
        <w:tc>
          <w:tcPr>
            <w:tcW w:w="993" w:type="dxa"/>
          </w:tcPr>
          <w:p w14:paraId="10CAD49B">
            <w:pPr>
              <w:jc w:val="center"/>
              <w:rPr>
                <w:b/>
                <w:szCs w:val="21"/>
              </w:rPr>
            </w:pPr>
          </w:p>
        </w:tc>
        <w:tc>
          <w:tcPr>
            <w:tcW w:w="1134" w:type="dxa"/>
          </w:tcPr>
          <w:p w14:paraId="1FE89CC4">
            <w:pPr>
              <w:jc w:val="center"/>
              <w:rPr>
                <w:b/>
                <w:szCs w:val="21"/>
              </w:rPr>
            </w:pPr>
          </w:p>
        </w:tc>
      </w:tr>
      <w:tr w14:paraId="576B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E6FFF61">
            <w:pPr>
              <w:jc w:val="center"/>
              <w:rPr>
                <w:b/>
                <w:szCs w:val="21"/>
              </w:rPr>
            </w:pPr>
          </w:p>
        </w:tc>
        <w:tc>
          <w:tcPr>
            <w:tcW w:w="1267" w:type="dxa"/>
          </w:tcPr>
          <w:p w14:paraId="100A2F86">
            <w:pPr>
              <w:jc w:val="center"/>
              <w:rPr>
                <w:b/>
                <w:szCs w:val="21"/>
              </w:rPr>
            </w:pPr>
          </w:p>
        </w:tc>
        <w:tc>
          <w:tcPr>
            <w:tcW w:w="1233" w:type="dxa"/>
            <w:gridSpan w:val="2"/>
          </w:tcPr>
          <w:p w14:paraId="390FB984">
            <w:pPr>
              <w:jc w:val="center"/>
              <w:rPr>
                <w:b/>
                <w:szCs w:val="21"/>
              </w:rPr>
            </w:pPr>
          </w:p>
        </w:tc>
        <w:tc>
          <w:tcPr>
            <w:tcW w:w="1327" w:type="dxa"/>
            <w:gridSpan w:val="2"/>
          </w:tcPr>
          <w:p w14:paraId="0FA07172">
            <w:pPr>
              <w:jc w:val="center"/>
              <w:rPr>
                <w:b/>
                <w:szCs w:val="21"/>
              </w:rPr>
            </w:pPr>
          </w:p>
        </w:tc>
        <w:tc>
          <w:tcPr>
            <w:tcW w:w="1701" w:type="dxa"/>
            <w:gridSpan w:val="2"/>
          </w:tcPr>
          <w:p w14:paraId="3070DABD">
            <w:pPr>
              <w:jc w:val="center"/>
              <w:rPr>
                <w:b/>
                <w:szCs w:val="21"/>
              </w:rPr>
            </w:pPr>
          </w:p>
        </w:tc>
        <w:tc>
          <w:tcPr>
            <w:tcW w:w="993" w:type="dxa"/>
          </w:tcPr>
          <w:p w14:paraId="1755DCA8">
            <w:pPr>
              <w:jc w:val="center"/>
              <w:rPr>
                <w:b/>
                <w:szCs w:val="21"/>
              </w:rPr>
            </w:pPr>
          </w:p>
        </w:tc>
        <w:tc>
          <w:tcPr>
            <w:tcW w:w="1134" w:type="dxa"/>
          </w:tcPr>
          <w:p w14:paraId="1B33854A">
            <w:pPr>
              <w:jc w:val="center"/>
              <w:rPr>
                <w:b/>
                <w:szCs w:val="21"/>
              </w:rPr>
            </w:pPr>
          </w:p>
        </w:tc>
      </w:tr>
      <w:tr w14:paraId="21FF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B5C40DF">
            <w:pPr>
              <w:jc w:val="center"/>
              <w:rPr>
                <w:b/>
                <w:szCs w:val="21"/>
              </w:rPr>
            </w:pPr>
          </w:p>
        </w:tc>
        <w:tc>
          <w:tcPr>
            <w:tcW w:w="1267" w:type="dxa"/>
          </w:tcPr>
          <w:p w14:paraId="5BA09065">
            <w:pPr>
              <w:jc w:val="center"/>
              <w:rPr>
                <w:b/>
                <w:szCs w:val="21"/>
              </w:rPr>
            </w:pPr>
          </w:p>
        </w:tc>
        <w:tc>
          <w:tcPr>
            <w:tcW w:w="1233" w:type="dxa"/>
            <w:gridSpan w:val="2"/>
          </w:tcPr>
          <w:p w14:paraId="6352E35C">
            <w:pPr>
              <w:jc w:val="center"/>
              <w:rPr>
                <w:b/>
                <w:szCs w:val="21"/>
              </w:rPr>
            </w:pPr>
          </w:p>
        </w:tc>
        <w:tc>
          <w:tcPr>
            <w:tcW w:w="1327" w:type="dxa"/>
            <w:gridSpan w:val="2"/>
          </w:tcPr>
          <w:p w14:paraId="61C793B3">
            <w:pPr>
              <w:jc w:val="center"/>
              <w:rPr>
                <w:b/>
                <w:szCs w:val="21"/>
              </w:rPr>
            </w:pPr>
          </w:p>
        </w:tc>
        <w:tc>
          <w:tcPr>
            <w:tcW w:w="1701" w:type="dxa"/>
            <w:gridSpan w:val="2"/>
          </w:tcPr>
          <w:p w14:paraId="777914A9">
            <w:pPr>
              <w:jc w:val="center"/>
              <w:rPr>
                <w:b/>
                <w:szCs w:val="21"/>
              </w:rPr>
            </w:pPr>
          </w:p>
        </w:tc>
        <w:tc>
          <w:tcPr>
            <w:tcW w:w="993" w:type="dxa"/>
          </w:tcPr>
          <w:p w14:paraId="791F71F5">
            <w:pPr>
              <w:jc w:val="center"/>
              <w:rPr>
                <w:b/>
                <w:szCs w:val="21"/>
              </w:rPr>
            </w:pPr>
          </w:p>
        </w:tc>
        <w:tc>
          <w:tcPr>
            <w:tcW w:w="1134" w:type="dxa"/>
          </w:tcPr>
          <w:p w14:paraId="230CACC8">
            <w:pPr>
              <w:jc w:val="center"/>
              <w:rPr>
                <w:b/>
                <w:szCs w:val="21"/>
              </w:rPr>
            </w:pPr>
          </w:p>
        </w:tc>
      </w:tr>
      <w:tr w14:paraId="714C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8472" w:type="dxa"/>
            <w:gridSpan w:val="10"/>
            <w:tcBorders>
              <w:bottom w:val="nil"/>
            </w:tcBorders>
          </w:tcPr>
          <w:p w14:paraId="58C1E35E">
            <w:pPr>
              <w:rPr>
                <w:b/>
                <w:szCs w:val="21"/>
              </w:rPr>
            </w:pPr>
            <w:r>
              <w:rPr>
                <w:b/>
                <w:szCs w:val="21"/>
              </w:rPr>
              <w:fldChar w:fldCharType="begin">
                <w:ffData>
                  <w:name w:val="文字4"/>
                  <w:enabled/>
                  <w:calcOnExit w:val="0"/>
                  <w:textInput/>
                </w:ffData>
              </w:fldChar>
            </w:r>
            <w:bookmarkStart w:id="29" w:name="文字4"/>
            <w:r>
              <w:rPr>
                <w:b/>
                <w:szCs w:val="21"/>
              </w:rPr>
              <w:instrText xml:space="preserve"> </w:instrText>
            </w:r>
            <w:r>
              <w:rPr>
                <w:rFonts w:hint="eastAsia"/>
                <w:b/>
                <w:szCs w:val="21"/>
              </w:rPr>
              <w:instrText xml:space="preserve">FORMTEXT</w:instrText>
            </w:r>
            <w:r>
              <w:rPr>
                <w:b/>
                <w:szCs w:val="21"/>
              </w:rPr>
              <w:instrText xml:space="preserve"> </w:instrText>
            </w:r>
            <w:r>
              <w:rPr>
                <w:b/>
                <w:szCs w:val="21"/>
              </w:rPr>
              <w:fldChar w:fldCharType="separate"/>
            </w:r>
            <w:r>
              <w:rPr>
                <w:b/>
                <w:szCs w:val="21"/>
              </w:rPr>
              <w:t>     </w:t>
            </w:r>
            <w:r>
              <w:rPr>
                <w:b/>
                <w:szCs w:val="21"/>
              </w:rPr>
              <w:fldChar w:fldCharType="end"/>
            </w:r>
            <w:bookmarkEnd w:id="29"/>
            <w:r>
              <w:rPr>
                <w:rFonts w:hint="eastAsia"/>
                <w:b/>
                <w:szCs w:val="21"/>
              </w:rPr>
              <w:t xml:space="preserve"> </w:t>
            </w:r>
          </w:p>
        </w:tc>
      </w:tr>
      <w:tr w14:paraId="55A0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472" w:type="dxa"/>
            <w:gridSpan w:val="10"/>
            <w:tcBorders>
              <w:top w:val="nil"/>
              <w:left w:val="single" w:color="auto" w:sz="4" w:space="0"/>
              <w:bottom w:val="nil"/>
              <w:right w:val="single" w:color="auto" w:sz="4" w:space="0"/>
            </w:tcBorders>
          </w:tcPr>
          <w:p w14:paraId="6403D4A0">
            <w:pPr>
              <w:jc w:val="center"/>
              <w:rPr>
                <w:b/>
                <w:szCs w:val="21"/>
              </w:rPr>
            </w:pPr>
            <w:r>
              <w:rPr>
                <w:rFonts w:hint="eastAsia"/>
                <w:b/>
                <w:szCs w:val="21"/>
              </w:rPr>
              <w:t xml:space="preserve">                                             工作组组长（签字）</w:t>
            </w:r>
            <w:r>
              <w:rPr>
                <w:b/>
                <w:szCs w:val="21"/>
              </w:rPr>
              <w:fldChar w:fldCharType="begin">
                <w:ffData>
                  <w:name w:val="文字5"/>
                  <w:enabled/>
                  <w:calcOnExit w:val="0"/>
                  <w:textInput/>
                </w:ffData>
              </w:fldChar>
            </w:r>
            <w:bookmarkStart w:id="30" w:name="文字5"/>
            <w:r>
              <w:rPr>
                <w:b/>
                <w:szCs w:val="21"/>
              </w:rPr>
              <w:instrText xml:space="preserve"> </w:instrText>
            </w:r>
            <w:r>
              <w:rPr>
                <w:rFonts w:hint="eastAsia"/>
                <w:b/>
                <w:szCs w:val="21"/>
              </w:rPr>
              <w:instrText xml:space="preserve">FORMTEXT</w:instrText>
            </w:r>
            <w:r>
              <w:rPr>
                <w:b/>
                <w:szCs w:val="21"/>
              </w:rPr>
              <w:instrText xml:space="preserve"> </w:instrText>
            </w:r>
            <w:r>
              <w:rPr>
                <w:b/>
                <w:szCs w:val="21"/>
              </w:rPr>
              <w:fldChar w:fldCharType="separate"/>
            </w:r>
            <w:r>
              <w:rPr>
                <w:b/>
                <w:szCs w:val="21"/>
              </w:rPr>
              <w:t>     </w:t>
            </w:r>
            <w:r>
              <w:rPr>
                <w:b/>
                <w:szCs w:val="21"/>
              </w:rPr>
              <w:fldChar w:fldCharType="end"/>
            </w:r>
            <w:bookmarkEnd w:id="30"/>
          </w:p>
        </w:tc>
      </w:tr>
      <w:tr w14:paraId="39F3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472" w:type="dxa"/>
            <w:gridSpan w:val="10"/>
            <w:tcBorders>
              <w:top w:val="nil"/>
            </w:tcBorders>
          </w:tcPr>
          <w:p w14:paraId="2748E50E">
            <w:pPr>
              <w:jc w:val="center"/>
              <w:rPr>
                <w:b/>
                <w:szCs w:val="21"/>
              </w:rPr>
            </w:pPr>
            <w:r>
              <w:rPr>
                <w:rFonts w:hint="eastAsia"/>
                <w:b/>
                <w:szCs w:val="21"/>
              </w:rPr>
              <w:t xml:space="preserve">                                                 </w:t>
            </w:r>
            <w:r>
              <w:rPr>
                <w:b/>
                <w:szCs w:val="21"/>
              </w:rPr>
              <w:fldChar w:fldCharType="begin">
                <w:ffData>
                  <w:name w:val="文字6"/>
                  <w:enabled/>
                  <w:calcOnExit w:val="0"/>
                  <w:textInput/>
                </w:ffData>
              </w:fldChar>
            </w:r>
            <w:bookmarkStart w:id="31" w:name="文字6"/>
            <w:r>
              <w:rPr>
                <w:b/>
                <w:szCs w:val="21"/>
              </w:rPr>
              <w:instrText xml:space="preserve"> </w:instrText>
            </w:r>
            <w:r>
              <w:rPr>
                <w:rFonts w:hint="eastAsia"/>
                <w:b/>
                <w:szCs w:val="21"/>
              </w:rPr>
              <w:instrText xml:space="preserve">FORMTEXT</w:instrText>
            </w:r>
            <w:r>
              <w:rPr>
                <w:b/>
                <w:szCs w:val="21"/>
              </w:rPr>
              <w:instrText xml:space="preserve"> </w:instrText>
            </w:r>
            <w:r>
              <w:rPr>
                <w:b/>
                <w:szCs w:val="21"/>
              </w:rPr>
              <w:fldChar w:fldCharType="separate"/>
            </w:r>
            <w:r>
              <w:rPr>
                <w:rFonts w:ascii="Cambria Math" w:hAnsi="Cambria Math" w:cs="Cambria Math"/>
                <w:b/>
                <w:szCs w:val="21"/>
              </w:rPr>
              <w:t>     </w:t>
            </w:r>
            <w:r>
              <w:rPr>
                <w:b/>
                <w:szCs w:val="21"/>
              </w:rPr>
              <w:fldChar w:fldCharType="end"/>
            </w:r>
            <w:bookmarkEnd w:id="31"/>
            <w:r>
              <w:rPr>
                <w:rFonts w:hint="eastAsia"/>
                <w:b/>
                <w:szCs w:val="21"/>
              </w:rPr>
              <w:t>年</w:t>
            </w:r>
            <w:r>
              <w:rPr>
                <w:b/>
                <w:szCs w:val="21"/>
              </w:rPr>
              <w:fldChar w:fldCharType="begin">
                <w:ffData>
                  <w:name w:val="文字7"/>
                  <w:enabled/>
                  <w:calcOnExit w:val="0"/>
                  <w:textInput/>
                </w:ffData>
              </w:fldChar>
            </w:r>
            <w:bookmarkStart w:id="32" w:name="文字7"/>
            <w:r>
              <w:rPr>
                <w:b/>
                <w:szCs w:val="21"/>
              </w:rPr>
              <w:instrText xml:space="preserve"> </w:instrText>
            </w:r>
            <w:r>
              <w:rPr>
                <w:rFonts w:hint="eastAsia"/>
                <w:b/>
                <w:szCs w:val="21"/>
              </w:rPr>
              <w:instrText xml:space="preserve">FORMTEXT</w:instrText>
            </w:r>
            <w:r>
              <w:rPr>
                <w:b/>
                <w:szCs w:val="21"/>
              </w:rPr>
              <w:instrText xml:space="preserve"> </w:instrText>
            </w:r>
            <w:r>
              <w:rPr>
                <w:b/>
                <w:szCs w:val="21"/>
              </w:rPr>
              <w:fldChar w:fldCharType="separate"/>
            </w:r>
            <w:r>
              <w:rPr>
                <w:rFonts w:ascii="Cambria Math" w:hAnsi="Cambria Math" w:cs="Cambria Math"/>
                <w:b/>
                <w:szCs w:val="21"/>
              </w:rPr>
              <w:t>     </w:t>
            </w:r>
            <w:r>
              <w:rPr>
                <w:b/>
                <w:szCs w:val="21"/>
              </w:rPr>
              <w:fldChar w:fldCharType="end"/>
            </w:r>
            <w:bookmarkEnd w:id="32"/>
            <w:r>
              <w:rPr>
                <w:rFonts w:hint="eastAsia"/>
                <w:b/>
                <w:szCs w:val="21"/>
              </w:rPr>
              <w:t>月</w:t>
            </w:r>
            <w:r>
              <w:rPr>
                <w:b/>
                <w:szCs w:val="21"/>
              </w:rPr>
              <w:fldChar w:fldCharType="begin">
                <w:ffData>
                  <w:name w:val="文字8"/>
                  <w:enabled/>
                  <w:calcOnExit w:val="0"/>
                  <w:textInput/>
                </w:ffData>
              </w:fldChar>
            </w:r>
            <w:bookmarkStart w:id="33" w:name="文字8"/>
            <w:r>
              <w:rPr>
                <w:b/>
                <w:szCs w:val="21"/>
              </w:rPr>
              <w:instrText xml:space="preserve"> </w:instrText>
            </w:r>
            <w:r>
              <w:rPr>
                <w:rFonts w:hint="eastAsia"/>
                <w:b/>
                <w:szCs w:val="21"/>
              </w:rPr>
              <w:instrText xml:space="preserve">FORMTEXT</w:instrText>
            </w:r>
            <w:r>
              <w:rPr>
                <w:b/>
                <w:szCs w:val="21"/>
              </w:rPr>
              <w:instrText xml:space="preserve"> </w:instrText>
            </w:r>
            <w:r>
              <w:rPr>
                <w:b/>
                <w:szCs w:val="21"/>
              </w:rPr>
              <w:fldChar w:fldCharType="separate"/>
            </w:r>
            <w:r>
              <w:rPr>
                <w:b/>
                <w:szCs w:val="21"/>
              </w:rPr>
              <w:t>     </w:t>
            </w:r>
            <w:r>
              <w:rPr>
                <w:b/>
                <w:szCs w:val="21"/>
              </w:rPr>
              <w:fldChar w:fldCharType="end"/>
            </w:r>
            <w:bookmarkEnd w:id="33"/>
            <w:r>
              <w:rPr>
                <w:rFonts w:hint="eastAsia"/>
                <w:b/>
                <w:szCs w:val="21"/>
              </w:rPr>
              <w:t>日</w:t>
            </w:r>
          </w:p>
        </w:tc>
      </w:tr>
      <w:tr w14:paraId="5992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472" w:type="dxa"/>
            <w:gridSpan w:val="10"/>
            <w:tcBorders>
              <w:bottom w:val="nil"/>
            </w:tcBorders>
          </w:tcPr>
          <w:p w14:paraId="401E0BEC">
            <w:pPr>
              <w:rPr>
                <w:b/>
                <w:szCs w:val="21"/>
              </w:rPr>
            </w:pPr>
            <w:r>
              <w:rPr>
                <w:b/>
                <w:szCs w:val="21"/>
              </w:rPr>
              <w:fldChar w:fldCharType="begin">
                <w:ffData>
                  <w:name w:val="文字9"/>
                  <w:enabled/>
                  <w:calcOnExit w:val="0"/>
                  <w:textInput/>
                </w:ffData>
              </w:fldChar>
            </w:r>
            <w:bookmarkStart w:id="34" w:name="文字9"/>
            <w:r>
              <w:rPr>
                <w:b/>
                <w:szCs w:val="21"/>
              </w:rPr>
              <w:instrText xml:space="preserve"> FORMTEXT </w:instrText>
            </w:r>
            <w:r>
              <w:rPr>
                <w:b/>
                <w:szCs w:val="21"/>
              </w:rPr>
              <w:fldChar w:fldCharType="separate"/>
            </w:r>
            <w:r>
              <w:rPr>
                <w:b/>
                <w:szCs w:val="21"/>
              </w:rPr>
              <w:t>     </w:t>
            </w:r>
            <w:r>
              <w:rPr>
                <w:b/>
                <w:szCs w:val="21"/>
              </w:rPr>
              <w:fldChar w:fldCharType="end"/>
            </w:r>
            <w:bookmarkEnd w:id="34"/>
          </w:p>
        </w:tc>
      </w:tr>
      <w:tr w14:paraId="28BA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472" w:type="dxa"/>
            <w:gridSpan w:val="10"/>
            <w:tcBorders>
              <w:top w:val="nil"/>
              <w:left w:val="single" w:color="auto" w:sz="4" w:space="0"/>
              <w:bottom w:val="nil"/>
              <w:right w:val="single" w:color="auto" w:sz="4" w:space="0"/>
            </w:tcBorders>
          </w:tcPr>
          <w:p w14:paraId="707C4E0F">
            <w:pPr>
              <w:jc w:val="center"/>
              <w:rPr>
                <w:b/>
                <w:szCs w:val="21"/>
              </w:rPr>
            </w:pPr>
            <w:r>
              <w:rPr>
                <w:rFonts w:hint="eastAsia"/>
                <w:b/>
                <w:szCs w:val="21"/>
              </w:rPr>
              <w:t xml:space="preserve">                                     技术委员会或归口单位（盖章）</w:t>
            </w:r>
            <w:r>
              <w:rPr>
                <w:b/>
                <w:szCs w:val="21"/>
              </w:rPr>
              <w:fldChar w:fldCharType="begin">
                <w:ffData>
                  <w:name w:val="文字10"/>
                  <w:enabled/>
                  <w:calcOnExit w:val="0"/>
                  <w:textInput/>
                </w:ffData>
              </w:fldChar>
            </w:r>
            <w:bookmarkStart w:id="35" w:name="文字10"/>
            <w:r>
              <w:rPr>
                <w:b/>
                <w:szCs w:val="21"/>
              </w:rPr>
              <w:instrText xml:space="preserve"> </w:instrText>
            </w:r>
            <w:r>
              <w:rPr>
                <w:rFonts w:hint="eastAsia"/>
                <w:b/>
                <w:szCs w:val="21"/>
              </w:rPr>
              <w:instrText xml:space="preserve">FORMTEXT</w:instrText>
            </w:r>
            <w:r>
              <w:rPr>
                <w:b/>
                <w:szCs w:val="21"/>
              </w:rPr>
              <w:instrText xml:space="preserve"> </w:instrText>
            </w:r>
            <w:r>
              <w:rPr>
                <w:b/>
                <w:szCs w:val="21"/>
              </w:rPr>
              <w:fldChar w:fldCharType="separate"/>
            </w:r>
            <w:r>
              <w:rPr>
                <w:b/>
                <w:szCs w:val="21"/>
              </w:rPr>
              <w:t>     </w:t>
            </w:r>
            <w:r>
              <w:rPr>
                <w:b/>
                <w:szCs w:val="21"/>
              </w:rPr>
              <w:fldChar w:fldCharType="end"/>
            </w:r>
            <w:bookmarkEnd w:id="35"/>
          </w:p>
        </w:tc>
      </w:tr>
      <w:tr w14:paraId="2FC5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8472" w:type="dxa"/>
            <w:gridSpan w:val="10"/>
            <w:tcBorders>
              <w:top w:val="nil"/>
            </w:tcBorders>
          </w:tcPr>
          <w:p w14:paraId="5CDFC320">
            <w:pPr>
              <w:jc w:val="center"/>
              <w:rPr>
                <w:b/>
                <w:szCs w:val="21"/>
              </w:rPr>
            </w:pPr>
            <w:r>
              <w:rPr>
                <w:rFonts w:hint="eastAsia"/>
                <w:b/>
                <w:szCs w:val="21"/>
              </w:rPr>
              <w:t xml:space="preserve">                                                  </w:t>
            </w:r>
            <w:r>
              <w:rPr>
                <w:b/>
                <w:szCs w:val="21"/>
              </w:rPr>
              <w:fldChar w:fldCharType="begin">
                <w:ffData>
                  <w:name w:val="文字11"/>
                  <w:enabled/>
                  <w:calcOnExit w:val="0"/>
                  <w:textInput/>
                </w:ffData>
              </w:fldChar>
            </w:r>
            <w:bookmarkStart w:id="36" w:name="文字11"/>
            <w:r>
              <w:rPr>
                <w:b/>
                <w:szCs w:val="21"/>
              </w:rPr>
              <w:instrText xml:space="preserve"> </w:instrText>
            </w:r>
            <w:r>
              <w:rPr>
                <w:rFonts w:hint="eastAsia"/>
                <w:b/>
                <w:szCs w:val="21"/>
              </w:rPr>
              <w:instrText xml:space="preserve">FORMTEXT</w:instrText>
            </w:r>
            <w:r>
              <w:rPr>
                <w:b/>
                <w:szCs w:val="21"/>
              </w:rPr>
              <w:instrText xml:space="preserve"> </w:instrText>
            </w:r>
            <w:r>
              <w:rPr>
                <w:b/>
                <w:szCs w:val="21"/>
              </w:rPr>
              <w:fldChar w:fldCharType="separate"/>
            </w:r>
            <w:r>
              <w:rPr>
                <w:b/>
                <w:szCs w:val="21"/>
              </w:rPr>
              <w:t>     </w:t>
            </w:r>
            <w:r>
              <w:rPr>
                <w:b/>
                <w:szCs w:val="21"/>
              </w:rPr>
              <w:fldChar w:fldCharType="end"/>
            </w:r>
            <w:bookmarkEnd w:id="36"/>
            <w:r>
              <w:rPr>
                <w:rFonts w:hint="eastAsia"/>
                <w:b/>
                <w:szCs w:val="21"/>
              </w:rPr>
              <w:t>年</w:t>
            </w:r>
            <w:r>
              <w:rPr>
                <w:b/>
                <w:szCs w:val="21"/>
              </w:rPr>
              <w:fldChar w:fldCharType="begin">
                <w:ffData>
                  <w:name w:val="文字12"/>
                  <w:enabled/>
                  <w:calcOnExit w:val="0"/>
                  <w:textInput/>
                </w:ffData>
              </w:fldChar>
            </w:r>
            <w:bookmarkStart w:id="37" w:name="文字12"/>
            <w:r>
              <w:rPr>
                <w:b/>
                <w:szCs w:val="21"/>
              </w:rPr>
              <w:instrText xml:space="preserve"> </w:instrText>
            </w:r>
            <w:r>
              <w:rPr>
                <w:rFonts w:hint="eastAsia"/>
                <w:b/>
                <w:szCs w:val="21"/>
              </w:rPr>
              <w:instrText xml:space="preserve">FORMTEXT</w:instrText>
            </w:r>
            <w:r>
              <w:rPr>
                <w:b/>
                <w:szCs w:val="21"/>
              </w:rPr>
              <w:instrText xml:space="preserve"> </w:instrText>
            </w:r>
            <w:r>
              <w:rPr>
                <w:b/>
                <w:szCs w:val="21"/>
              </w:rPr>
              <w:fldChar w:fldCharType="separate"/>
            </w:r>
            <w:r>
              <w:rPr>
                <w:b/>
                <w:szCs w:val="21"/>
              </w:rPr>
              <w:t>     </w:t>
            </w:r>
            <w:r>
              <w:rPr>
                <w:b/>
                <w:szCs w:val="21"/>
              </w:rPr>
              <w:fldChar w:fldCharType="end"/>
            </w:r>
            <w:bookmarkEnd w:id="37"/>
            <w:r>
              <w:rPr>
                <w:rFonts w:hint="eastAsia"/>
                <w:b/>
                <w:szCs w:val="21"/>
              </w:rPr>
              <w:t>月</w:t>
            </w:r>
            <w:r>
              <w:rPr>
                <w:b/>
                <w:szCs w:val="21"/>
              </w:rPr>
              <w:fldChar w:fldCharType="begin">
                <w:ffData>
                  <w:name w:val="文字13"/>
                  <w:enabled/>
                  <w:calcOnExit w:val="0"/>
                  <w:textInput/>
                </w:ffData>
              </w:fldChar>
            </w:r>
            <w:bookmarkStart w:id="38" w:name="文字13"/>
            <w:r>
              <w:rPr>
                <w:b/>
                <w:szCs w:val="21"/>
              </w:rPr>
              <w:instrText xml:space="preserve"> </w:instrText>
            </w:r>
            <w:r>
              <w:rPr>
                <w:rFonts w:hint="eastAsia"/>
                <w:b/>
                <w:szCs w:val="21"/>
              </w:rPr>
              <w:instrText xml:space="preserve">FORMTEXT</w:instrText>
            </w:r>
            <w:r>
              <w:rPr>
                <w:b/>
                <w:szCs w:val="21"/>
              </w:rPr>
              <w:instrText xml:space="preserve"> </w:instrText>
            </w:r>
            <w:r>
              <w:rPr>
                <w:b/>
                <w:szCs w:val="21"/>
              </w:rPr>
              <w:fldChar w:fldCharType="separate"/>
            </w:r>
            <w:r>
              <w:rPr>
                <w:b/>
                <w:szCs w:val="21"/>
              </w:rPr>
              <w:t>     </w:t>
            </w:r>
            <w:r>
              <w:rPr>
                <w:b/>
                <w:szCs w:val="21"/>
              </w:rPr>
              <w:fldChar w:fldCharType="end"/>
            </w:r>
            <w:bookmarkEnd w:id="38"/>
            <w:r>
              <w:rPr>
                <w:rFonts w:hint="eastAsia"/>
                <w:b/>
                <w:szCs w:val="21"/>
              </w:rPr>
              <w:t>日</w:t>
            </w:r>
          </w:p>
        </w:tc>
      </w:tr>
    </w:tbl>
    <w:p w14:paraId="7E157114">
      <w:pPr>
        <w:pStyle w:val="22"/>
      </w:pP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869D8">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yOTk1ZjQ0Y2ZhM2FjMTNmNjdhMmRhYTVjYmQ3NzQ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014A"/>
    <w:rsid w:val="00234467"/>
    <w:rsid w:val="00234FB5"/>
    <w:rsid w:val="002378B9"/>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35C"/>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0C60"/>
    <w:rsid w:val="00513D73"/>
    <w:rsid w:val="00514A43"/>
    <w:rsid w:val="005174E5"/>
    <w:rsid w:val="005218CD"/>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31F04"/>
    <w:rsid w:val="007419C3"/>
    <w:rsid w:val="007467A7"/>
    <w:rsid w:val="007469DD"/>
    <w:rsid w:val="0074741B"/>
    <w:rsid w:val="0074759E"/>
    <w:rsid w:val="007478EA"/>
    <w:rsid w:val="007522F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19CE"/>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9F27D7"/>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949DF"/>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1920"/>
    <w:rsid w:val="00FE23DE"/>
    <w:rsid w:val="00FE2427"/>
    <w:rsid w:val="08B47D3B"/>
    <w:rsid w:val="08DC4C9A"/>
    <w:rsid w:val="0D962606"/>
    <w:rsid w:val="0EBC4C2D"/>
    <w:rsid w:val="3683365A"/>
    <w:rsid w:val="41C46616"/>
    <w:rsid w:val="429453EF"/>
    <w:rsid w:val="493D535D"/>
    <w:rsid w:val="57AC7529"/>
    <w:rsid w:val="5A2B5AC2"/>
    <w:rsid w:val="5BAA3976"/>
    <w:rsid w:val="68F8104F"/>
    <w:rsid w:val="692E2C36"/>
    <w:rsid w:val="6E3A70F6"/>
    <w:rsid w:val="6E4B4F55"/>
    <w:rsid w:val="6E655F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autoRedefine/>
    <w:semiHidden/>
    <w:qFormat/>
    <w:uiPriority w:val="0"/>
    <w:pPr>
      <w:tabs>
        <w:tab w:val="right" w:leader="dot" w:pos="9241"/>
      </w:tabs>
      <w:ind w:firstLine="505" w:firstLineChars="500"/>
      <w:jc w:val="left"/>
    </w:pPr>
    <w:rPr>
      <w:rFonts w:ascii="宋体"/>
      <w:szCs w:val="21"/>
    </w:rPr>
  </w:style>
  <w:style w:type="paragraph" w:styleId="3">
    <w:name w:val="index 8"/>
    <w:basedOn w:val="1"/>
    <w:next w:val="1"/>
    <w:autoRedefine/>
    <w:qFormat/>
    <w:uiPriority w:val="0"/>
    <w:pPr>
      <w:ind w:left="1680" w:hanging="210"/>
      <w:jc w:val="left"/>
    </w:pPr>
    <w:rPr>
      <w:rFonts w:ascii="Calibri" w:hAnsi="Calibri"/>
      <w:sz w:val="20"/>
      <w:szCs w:val="20"/>
    </w:rPr>
  </w:style>
  <w:style w:type="paragraph" w:styleId="4">
    <w:name w:val="caption"/>
    <w:basedOn w:val="1"/>
    <w:next w:val="1"/>
    <w:autoRedefine/>
    <w:qFormat/>
    <w:uiPriority w:val="0"/>
    <w:pPr>
      <w:spacing w:before="152" w:after="160"/>
    </w:pPr>
    <w:rPr>
      <w:rFonts w:ascii="Arial" w:hAnsi="Arial" w:eastAsia="黑体" w:cs="Arial"/>
      <w:sz w:val="20"/>
      <w:szCs w:val="20"/>
    </w:rPr>
  </w:style>
  <w:style w:type="paragraph" w:styleId="5">
    <w:name w:val="index 5"/>
    <w:basedOn w:val="1"/>
    <w:next w:val="1"/>
    <w:autoRedefine/>
    <w:qFormat/>
    <w:uiPriority w:val="0"/>
    <w:pPr>
      <w:ind w:left="1050" w:hanging="210"/>
      <w:jc w:val="left"/>
    </w:pPr>
    <w:rPr>
      <w:rFonts w:ascii="Calibri" w:hAnsi="Calibri"/>
      <w:sz w:val="20"/>
      <w:szCs w:val="20"/>
    </w:rPr>
  </w:style>
  <w:style w:type="paragraph" w:styleId="6">
    <w:name w:val="Document Map"/>
    <w:basedOn w:val="1"/>
    <w:autoRedefine/>
    <w:semiHidden/>
    <w:qFormat/>
    <w:uiPriority w:val="0"/>
    <w:pPr>
      <w:shd w:val="clear" w:color="auto" w:fill="000080"/>
    </w:pPr>
  </w:style>
  <w:style w:type="paragraph" w:styleId="7">
    <w:name w:val="annotation text"/>
    <w:basedOn w:val="1"/>
    <w:autoRedefine/>
    <w:semiHidden/>
    <w:qFormat/>
    <w:uiPriority w:val="0"/>
    <w:pPr>
      <w:jc w:val="left"/>
    </w:pPr>
  </w:style>
  <w:style w:type="paragraph" w:styleId="8">
    <w:name w:val="index 6"/>
    <w:basedOn w:val="1"/>
    <w:next w:val="1"/>
    <w:autoRedefine/>
    <w:qFormat/>
    <w:uiPriority w:val="0"/>
    <w:pPr>
      <w:ind w:left="1260" w:hanging="210"/>
      <w:jc w:val="left"/>
    </w:pPr>
    <w:rPr>
      <w:rFonts w:ascii="Calibri" w:hAnsi="Calibri"/>
      <w:sz w:val="20"/>
      <w:szCs w:val="20"/>
    </w:rPr>
  </w:style>
  <w:style w:type="paragraph" w:styleId="9">
    <w:name w:val="index 4"/>
    <w:basedOn w:val="1"/>
    <w:next w:val="1"/>
    <w:autoRedefine/>
    <w:qFormat/>
    <w:uiPriority w:val="0"/>
    <w:pPr>
      <w:ind w:left="840" w:hanging="210"/>
      <w:jc w:val="left"/>
    </w:pPr>
    <w:rPr>
      <w:rFonts w:ascii="Calibri" w:hAnsi="Calibri"/>
      <w:sz w:val="20"/>
      <w:szCs w:val="20"/>
    </w:rPr>
  </w:style>
  <w:style w:type="paragraph" w:styleId="10">
    <w:name w:val="toc 5"/>
    <w:basedOn w:val="1"/>
    <w:next w:val="1"/>
    <w:autoRedefine/>
    <w:semiHidden/>
    <w:qFormat/>
    <w:uiPriority w:val="0"/>
    <w:pPr>
      <w:tabs>
        <w:tab w:val="right" w:leader="dot" w:pos="9241"/>
      </w:tabs>
      <w:ind w:firstLine="300" w:firstLineChars="300"/>
      <w:jc w:val="left"/>
    </w:pPr>
    <w:rPr>
      <w:rFonts w:ascii="宋体"/>
      <w:szCs w:val="21"/>
    </w:rPr>
  </w:style>
  <w:style w:type="paragraph" w:styleId="11">
    <w:name w:val="toc 3"/>
    <w:basedOn w:val="1"/>
    <w:next w:val="1"/>
    <w:autoRedefine/>
    <w:qFormat/>
    <w:uiPriority w:val="39"/>
    <w:pPr>
      <w:tabs>
        <w:tab w:val="right" w:leader="dot" w:pos="9241"/>
      </w:tabs>
      <w:ind w:firstLine="102" w:firstLineChars="100"/>
      <w:jc w:val="left"/>
    </w:pPr>
    <w:rPr>
      <w:rFonts w:ascii="宋体"/>
      <w:szCs w:val="21"/>
    </w:rPr>
  </w:style>
  <w:style w:type="paragraph" w:styleId="12">
    <w:name w:val="toc 8"/>
    <w:basedOn w:val="1"/>
    <w:next w:val="1"/>
    <w:autoRedefine/>
    <w:semiHidden/>
    <w:qFormat/>
    <w:uiPriority w:val="0"/>
    <w:pPr>
      <w:tabs>
        <w:tab w:val="right" w:leader="dot" w:pos="9241"/>
      </w:tabs>
      <w:ind w:firstLine="607" w:firstLineChars="600"/>
      <w:jc w:val="left"/>
    </w:pPr>
    <w:rPr>
      <w:rFonts w:ascii="宋体"/>
      <w:szCs w:val="21"/>
    </w:rPr>
  </w:style>
  <w:style w:type="paragraph" w:styleId="13">
    <w:name w:val="index 3"/>
    <w:basedOn w:val="1"/>
    <w:next w:val="1"/>
    <w:autoRedefine/>
    <w:qFormat/>
    <w:uiPriority w:val="0"/>
    <w:pPr>
      <w:ind w:left="630" w:hanging="210"/>
      <w:jc w:val="left"/>
    </w:pPr>
    <w:rPr>
      <w:rFonts w:ascii="Calibri" w:hAnsi="Calibri"/>
      <w:sz w:val="20"/>
      <w:szCs w:val="20"/>
    </w:rPr>
  </w:style>
  <w:style w:type="paragraph" w:styleId="14">
    <w:name w:val="endnote text"/>
    <w:basedOn w:val="1"/>
    <w:autoRedefine/>
    <w:semiHidden/>
    <w:qFormat/>
    <w:uiPriority w:val="0"/>
    <w:pPr>
      <w:snapToGrid w:val="0"/>
      <w:jc w:val="left"/>
    </w:pPr>
  </w:style>
  <w:style w:type="paragraph" w:styleId="15">
    <w:name w:val="Balloon Text"/>
    <w:basedOn w:val="1"/>
    <w:autoRedefine/>
    <w:semiHidden/>
    <w:qFormat/>
    <w:uiPriority w:val="0"/>
    <w:rPr>
      <w:sz w:val="18"/>
      <w:szCs w:val="18"/>
    </w:rPr>
  </w:style>
  <w:style w:type="paragraph" w:styleId="16">
    <w:name w:val="footer"/>
    <w:basedOn w:val="1"/>
    <w:autoRedefine/>
    <w:qFormat/>
    <w:uiPriority w:val="0"/>
    <w:pPr>
      <w:snapToGrid w:val="0"/>
      <w:ind w:right="210" w:rightChars="100"/>
      <w:jc w:val="right"/>
    </w:pPr>
    <w:rPr>
      <w:sz w:val="18"/>
      <w:szCs w:val="18"/>
    </w:rPr>
  </w:style>
  <w:style w:type="paragraph" w:styleId="17">
    <w:name w:val="header"/>
    <w:basedOn w:val="1"/>
    <w:autoRedefine/>
    <w:qFormat/>
    <w:uiPriority w:val="0"/>
    <w:pPr>
      <w:snapToGrid w:val="0"/>
      <w:jc w:val="left"/>
    </w:pPr>
    <w:rPr>
      <w:sz w:val="18"/>
      <w:szCs w:val="18"/>
    </w:rPr>
  </w:style>
  <w:style w:type="paragraph" w:styleId="18">
    <w:name w:val="toc 1"/>
    <w:basedOn w:val="1"/>
    <w:next w:val="1"/>
    <w:autoRedefine/>
    <w:qFormat/>
    <w:uiPriority w:val="39"/>
    <w:pPr>
      <w:tabs>
        <w:tab w:val="right" w:leader="dot" w:pos="9241"/>
      </w:tabs>
      <w:spacing w:beforeLines="25" w:afterLines="25"/>
      <w:jc w:val="left"/>
    </w:pPr>
    <w:rPr>
      <w:rFonts w:ascii="宋体"/>
      <w:szCs w:val="21"/>
    </w:rPr>
  </w:style>
  <w:style w:type="paragraph" w:styleId="19">
    <w:name w:val="toc 4"/>
    <w:basedOn w:val="1"/>
    <w:next w:val="1"/>
    <w:autoRedefine/>
    <w:qFormat/>
    <w:uiPriority w:val="39"/>
    <w:pPr>
      <w:tabs>
        <w:tab w:val="right" w:leader="dot" w:pos="9241"/>
      </w:tabs>
      <w:ind w:firstLine="198" w:firstLineChars="200"/>
      <w:jc w:val="left"/>
    </w:pPr>
    <w:rPr>
      <w:rFonts w:ascii="宋体"/>
      <w:szCs w:val="21"/>
    </w:rPr>
  </w:style>
  <w:style w:type="paragraph" w:styleId="20">
    <w:name w:val="index heading"/>
    <w:basedOn w:val="1"/>
    <w:next w:val="21"/>
    <w:autoRedefine/>
    <w:qFormat/>
    <w:uiPriority w:val="0"/>
    <w:pPr>
      <w:spacing w:before="120" w:after="120"/>
      <w:jc w:val="center"/>
    </w:pPr>
    <w:rPr>
      <w:rFonts w:ascii="Calibri" w:hAnsi="Calibri"/>
      <w:b/>
      <w:bCs/>
      <w:iCs/>
      <w:szCs w:val="20"/>
    </w:rPr>
  </w:style>
  <w:style w:type="paragraph" w:styleId="21">
    <w:name w:val="index 1"/>
    <w:basedOn w:val="1"/>
    <w:next w:val="22"/>
    <w:autoRedefine/>
    <w:qFormat/>
    <w:uiPriority w:val="0"/>
    <w:pPr>
      <w:tabs>
        <w:tab w:val="right" w:leader="dot" w:pos="9299"/>
      </w:tabs>
      <w:jc w:val="left"/>
    </w:pPr>
    <w:rPr>
      <w:rFonts w:ascii="宋体"/>
      <w:szCs w:val="21"/>
    </w:rPr>
  </w:style>
  <w:style w:type="paragraph" w:customStyle="1" w:styleId="22">
    <w:name w:val="段"/>
    <w:link w:val="4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autoRedefine/>
    <w:qFormat/>
    <w:uiPriority w:val="0"/>
    <w:pPr>
      <w:numPr>
        <w:ilvl w:val="0"/>
        <w:numId w:val="1"/>
      </w:numPr>
      <w:snapToGrid w:val="0"/>
      <w:jc w:val="left"/>
    </w:pPr>
    <w:rPr>
      <w:rFonts w:ascii="宋体"/>
      <w:sz w:val="18"/>
      <w:szCs w:val="18"/>
    </w:rPr>
  </w:style>
  <w:style w:type="paragraph" w:styleId="24">
    <w:name w:val="toc 6"/>
    <w:basedOn w:val="1"/>
    <w:next w:val="1"/>
    <w:autoRedefine/>
    <w:semiHidden/>
    <w:qFormat/>
    <w:uiPriority w:val="0"/>
    <w:pPr>
      <w:tabs>
        <w:tab w:val="right" w:leader="dot" w:pos="9241"/>
      </w:tabs>
      <w:ind w:firstLine="403" w:firstLineChars="400"/>
      <w:jc w:val="left"/>
    </w:pPr>
    <w:rPr>
      <w:rFonts w:ascii="宋体"/>
      <w:szCs w:val="21"/>
    </w:rPr>
  </w:style>
  <w:style w:type="paragraph" w:styleId="25">
    <w:name w:val="index 7"/>
    <w:basedOn w:val="1"/>
    <w:next w:val="1"/>
    <w:autoRedefine/>
    <w:qFormat/>
    <w:uiPriority w:val="0"/>
    <w:pPr>
      <w:ind w:left="1470" w:hanging="210"/>
      <w:jc w:val="left"/>
    </w:pPr>
    <w:rPr>
      <w:rFonts w:ascii="Calibri" w:hAnsi="Calibri"/>
      <w:sz w:val="20"/>
      <w:szCs w:val="20"/>
    </w:rPr>
  </w:style>
  <w:style w:type="paragraph" w:styleId="26">
    <w:name w:val="index 9"/>
    <w:basedOn w:val="1"/>
    <w:next w:val="1"/>
    <w:autoRedefine/>
    <w:qFormat/>
    <w:uiPriority w:val="0"/>
    <w:pPr>
      <w:ind w:left="1890" w:hanging="210"/>
      <w:jc w:val="left"/>
    </w:pPr>
    <w:rPr>
      <w:rFonts w:ascii="Calibri" w:hAnsi="Calibri"/>
      <w:sz w:val="20"/>
      <w:szCs w:val="20"/>
    </w:rPr>
  </w:style>
  <w:style w:type="paragraph" w:styleId="27">
    <w:name w:val="toc 2"/>
    <w:basedOn w:val="1"/>
    <w:next w:val="1"/>
    <w:autoRedefine/>
    <w:semiHidden/>
    <w:qFormat/>
    <w:uiPriority w:val="0"/>
    <w:pPr>
      <w:tabs>
        <w:tab w:val="right" w:leader="dot" w:pos="9241"/>
      </w:tabs>
    </w:pPr>
    <w:rPr>
      <w:rFonts w:ascii="宋体"/>
      <w:szCs w:val="21"/>
    </w:rPr>
  </w:style>
  <w:style w:type="paragraph" w:styleId="28">
    <w:name w:val="toc 9"/>
    <w:basedOn w:val="1"/>
    <w:next w:val="1"/>
    <w:autoRedefine/>
    <w:semiHidden/>
    <w:qFormat/>
    <w:uiPriority w:val="0"/>
    <w:pPr>
      <w:ind w:left="1470"/>
      <w:jc w:val="left"/>
    </w:pPr>
    <w:rPr>
      <w:sz w:val="20"/>
      <w:szCs w:val="20"/>
    </w:rPr>
  </w:style>
  <w:style w:type="paragraph" w:styleId="29">
    <w:name w:val="index 2"/>
    <w:basedOn w:val="1"/>
    <w:next w:val="1"/>
    <w:autoRedefine/>
    <w:qFormat/>
    <w:uiPriority w:val="0"/>
    <w:pPr>
      <w:ind w:left="420" w:hanging="210"/>
      <w:jc w:val="left"/>
    </w:pPr>
    <w:rPr>
      <w:rFonts w:ascii="Calibri" w:hAnsi="Calibri"/>
      <w:sz w:val="20"/>
      <w:szCs w:val="20"/>
    </w:rPr>
  </w:style>
  <w:style w:type="paragraph" w:styleId="30">
    <w:name w:val="annotation subject"/>
    <w:basedOn w:val="7"/>
    <w:next w:val="7"/>
    <w:autoRedefine/>
    <w:semiHidden/>
    <w:qFormat/>
    <w:uiPriority w:val="0"/>
    <w:rPr>
      <w:b/>
      <w:bCs/>
    </w:rPr>
  </w:style>
  <w:style w:type="table" w:styleId="32">
    <w:name w:val="Table Grid"/>
    <w:basedOn w:val="3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autoRedefine/>
    <w:semiHidden/>
    <w:qFormat/>
    <w:uiPriority w:val="0"/>
    <w:rPr>
      <w:vertAlign w:val="superscript"/>
    </w:rPr>
  </w:style>
  <w:style w:type="character" w:styleId="35">
    <w:name w:val="page number"/>
    <w:autoRedefine/>
    <w:qFormat/>
    <w:uiPriority w:val="0"/>
    <w:rPr>
      <w:rFonts w:ascii="Times New Roman" w:hAnsi="Times New Roman" w:eastAsia="宋体"/>
      <w:sz w:val="18"/>
    </w:rPr>
  </w:style>
  <w:style w:type="character" w:styleId="36">
    <w:name w:val="FollowedHyperlink"/>
    <w:autoRedefine/>
    <w:qFormat/>
    <w:uiPriority w:val="0"/>
    <w:rPr>
      <w:color w:val="800080"/>
      <w:u w:val="single"/>
    </w:rPr>
  </w:style>
  <w:style w:type="character" w:styleId="37">
    <w:name w:val="Hyperlink"/>
    <w:autoRedefine/>
    <w:qFormat/>
    <w:uiPriority w:val="99"/>
    <w:rPr>
      <w:color w:val="0000FF"/>
      <w:spacing w:val="0"/>
      <w:w w:val="100"/>
      <w:szCs w:val="21"/>
      <w:u w:val="single"/>
    </w:rPr>
  </w:style>
  <w:style w:type="character" w:styleId="38">
    <w:name w:val="annotation reference"/>
    <w:autoRedefine/>
    <w:semiHidden/>
    <w:qFormat/>
    <w:uiPriority w:val="0"/>
    <w:rPr>
      <w:sz w:val="21"/>
      <w:szCs w:val="21"/>
    </w:rPr>
  </w:style>
  <w:style w:type="character" w:styleId="39">
    <w:name w:val="footnote reference"/>
    <w:autoRedefine/>
    <w:semiHidden/>
    <w:qFormat/>
    <w:uiPriority w:val="0"/>
    <w:rPr>
      <w:vertAlign w:val="superscript"/>
    </w:rPr>
  </w:style>
  <w:style w:type="character" w:customStyle="1" w:styleId="40">
    <w:name w:val="段 Char"/>
    <w:link w:val="22"/>
    <w:autoRedefine/>
    <w:qFormat/>
    <w:uiPriority w:val="0"/>
    <w:rPr>
      <w:rFonts w:ascii="宋体"/>
      <w:sz w:val="21"/>
      <w:lang w:val="en-US" w:eastAsia="zh-CN" w:bidi="ar-SA"/>
    </w:rPr>
  </w:style>
  <w:style w:type="paragraph" w:customStyle="1" w:styleId="41">
    <w:name w:val="一级条标题"/>
    <w:next w:val="22"/>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autoRedefine/>
    <w:qFormat/>
    <w:uiPriority w:val="0"/>
    <w:pPr>
      <w:numPr>
        <w:ilvl w:val="2"/>
      </w:numPr>
      <w:spacing w:before="50" w:after="50"/>
      <w:outlineLvl w:val="3"/>
    </w:pPr>
  </w:style>
  <w:style w:type="paragraph" w:customStyle="1" w:styleId="46">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autoRedefine/>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autoRedefine/>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autoRedefine/>
    <w:qFormat/>
    <w:uiPriority w:val="0"/>
    <w:pPr>
      <w:numPr>
        <w:ilvl w:val="3"/>
      </w:numPr>
      <w:outlineLvl w:val="4"/>
    </w:pPr>
  </w:style>
  <w:style w:type="paragraph" w:customStyle="1" w:styleId="51">
    <w:name w:val="示例"/>
    <w:next w:val="52"/>
    <w:autoRedefine/>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autoRedefine/>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autoRedefine/>
    <w:qFormat/>
    <w:uiPriority w:val="0"/>
    <w:pPr>
      <w:numPr>
        <w:ilvl w:val="4"/>
      </w:numPr>
      <w:outlineLvl w:val="5"/>
    </w:pPr>
  </w:style>
  <w:style w:type="paragraph" w:customStyle="1" w:styleId="55">
    <w:name w:val="五级条标题"/>
    <w:basedOn w:val="54"/>
    <w:next w:val="22"/>
    <w:autoRedefine/>
    <w:qFormat/>
    <w:uiPriority w:val="0"/>
    <w:pPr>
      <w:numPr>
        <w:ilvl w:val="5"/>
      </w:numPr>
      <w:outlineLvl w:val="6"/>
    </w:pPr>
  </w:style>
  <w:style w:type="paragraph" w:customStyle="1" w:styleId="56">
    <w:name w:val="注："/>
    <w:next w:val="22"/>
    <w:autoRedefine/>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autoRedefine/>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autoRedefine/>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autoRedefine/>
    <w:qFormat/>
    <w:uiPriority w:val="0"/>
    <w:pPr>
      <w:numPr>
        <w:ilvl w:val="2"/>
        <w:numId w:val="3"/>
      </w:numPr>
    </w:pPr>
    <w:rPr>
      <w:rFonts w:ascii="宋体"/>
      <w:szCs w:val="21"/>
    </w:rPr>
  </w:style>
  <w:style w:type="paragraph" w:customStyle="1" w:styleId="60">
    <w:name w:val="编号列项（三级）"/>
    <w:autoRedefine/>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autoRedefine/>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autoRedefine/>
    <w:qFormat/>
    <w:uiPriority w:val="0"/>
    <w:pPr>
      <w:spacing w:beforeLines="0" w:afterLines="0"/>
      <w:ind w:left="0"/>
    </w:pPr>
    <w:rPr>
      <w:rFonts w:ascii="宋体" w:eastAsia="宋体"/>
    </w:rPr>
  </w:style>
  <w:style w:type="paragraph" w:customStyle="1" w:styleId="63">
    <w:name w:val="注：（正文）"/>
    <w:basedOn w:val="56"/>
    <w:next w:val="22"/>
    <w:autoRedefine/>
    <w:qFormat/>
    <w:uiPriority w:val="0"/>
    <w:pPr>
      <w:ind w:left="1096"/>
    </w:pPr>
  </w:style>
  <w:style w:type="paragraph" w:customStyle="1" w:styleId="64">
    <w:name w:val="注×：（正文）"/>
    <w:autoRedefine/>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autoRedefine/>
    <w:qFormat/>
    <w:uiPriority w:val="0"/>
    <w:pPr>
      <w:jc w:val="left"/>
    </w:pPr>
  </w:style>
  <w:style w:type="paragraph" w:customStyle="1" w:styleId="69">
    <w:name w:val="标准书眉一"/>
    <w:autoRedefine/>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autoRedefine/>
    <w:qFormat/>
    <w:uiPriority w:val="0"/>
    <w:rPr>
      <w:rFonts w:ascii="黑体" w:eastAsia="黑体"/>
      <w:spacing w:val="85"/>
      <w:w w:val="100"/>
      <w:position w:val="3"/>
      <w:sz w:val="28"/>
      <w:szCs w:val="28"/>
    </w:rPr>
  </w:style>
  <w:style w:type="paragraph" w:customStyle="1" w:styleId="73">
    <w:name w:val="发布部门"/>
    <w:next w:val="22"/>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autoRedefine/>
    <w:qFormat/>
    <w:uiPriority w:val="0"/>
    <w:pPr>
      <w:framePr w:wrap="around"/>
      <w:spacing w:before="370" w:line="400" w:lineRule="exact"/>
    </w:pPr>
    <w:rPr>
      <w:rFonts w:ascii="Times New Roman"/>
      <w:sz w:val="28"/>
      <w:szCs w:val="28"/>
    </w:rPr>
  </w:style>
  <w:style w:type="paragraph" w:customStyle="1" w:styleId="79">
    <w:name w:val="封面一致性程度标识"/>
    <w:basedOn w:val="78"/>
    <w:autoRedefine/>
    <w:qFormat/>
    <w:uiPriority w:val="0"/>
    <w:pPr>
      <w:framePr w:wrap="around"/>
      <w:spacing w:before="440"/>
    </w:pPr>
    <w:rPr>
      <w:rFonts w:ascii="宋体" w:eastAsia="宋体"/>
    </w:rPr>
  </w:style>
  <w:style w:type="paragraph" w:customStyle="1" w:styleId="80">
    <w:name w:val="封面标准文稿类别"/>
    <w:basedOn w:val="79"/>
    <w:autoRedefine/>
    <w:qFormat/>
    <w:uiPriority w:val="0"/>
    <w:pPr>
      <w:framePr w:wrap="around"/>
      <w:spacing w:after="160" w:line="240" w:lineRule="auto"/>
    </w:pPr>
    <w:rPr>
      <w:sz w:val="24"/>
    </w:rPr>
  </w:style>
  <w:style w:type="paragraph" w:customStyle="1" w:styleId="81">
    <w:name w:val="封面标准文稿编辑信息"/>
    <w:basedOn w:val="80"/>
    <w:autoRedefine/>
    <w:qFormat/>
    <w:uiPriority w:val="0"/>
    <w:pPr>
      <w:framePr w:wrap="around"/>
      <w:spacing w:before="180" w:line="180" w:lineRule="exact"/>
    </w:pPr>
    <w:rPr>
      <w:sz w:val="21"/>
    </w:rPr>
  </w:style>
  <w:style w:type="paragraph" w:customStyle="1" w:styleId="82">
    <w:name w:val="封面正文"/>
    <w:autoRedefine/>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autoRedefine/>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autoRedefine/>
    <w:qFormat/>
    <w:uiPriority w:val="0"/>
    <w:pPr>
      <w:ind w:firstLine="0" w:firstLineChars="0"/>
      <w:jc w:val="center"/>
    </w:pPr>
    <w:rPr>
      <w:rFonts w:ascii="黑体" w:eastAsia="黑体"/>
    </w:rPr>
  </w:style>
  <w:style w:type="paragraph" w:customStyle="1" w:styleId="85">
    <w:name w:val="附录表标号"/>
    <w:basedOn w:val="1"/>
    <w:next w:val="22"/>
    <w:autoRedefine/>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autoRedefine/>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autoRedefine/>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autoRedefine/>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autoRedefine/>
    <w:qFormat/>
    <w:uiPriority w:val="0"/>
  </w:style>
  <w:style w:type="character" w:customStyle="1" w:styleId="90">
    <w:name w:val="附录公式 Char"/>
    <w:basedOn w:val="40"/>
    <w:link w:val="89"/>
    <w:autoRedefine/>
    <w:qFormat/>
    <w:uiPriority w:val="0"/>
    <w:rPr>
      <w:rFonts w:ascii="宋体"/>
      <w:sz w:val="21"/>
      <w:lang w:val="en-US" w:eastAsia="zh-CN" w:bidi="ar-SA"/>
    </w:rPr>
  </w:style>
  <w:style w:type="paragraph" w:customStyle="1" w:styleId="91">
    <w:name w:val="附录公式编号制表符"/>
    <w:basedOn w:val="1"/>
    <w:next w:val="22"/>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autoRedefine/>
    <w:qFormat/>
    <w:uiPriority w:val="0"/>
    <w:pPr>
      <w:numPr>
        <w:ilvl w:val="4"/>
      </w:numPr>
      <w:outlineLvl w:val="4"/>
    </w:pPr>
  </w:style>
  <w:style w:type="paragraph" w:customStyle="1" w:styleId="93">
    <w:name w:val="附录三级无"/>
    <w:basedOn w:val="92"/>
    <w:autoRedefine/>
    <w:qFormat/>
    <w:uiPriority w:val="0"/>
    <w:pPr>
      <w:tabs>
        <w:tab w:val="clear" w:pos="360"/>
      </w:tabs>
      <w:spacing w:beforeLines="0" w:afterLines="0"/>
    </w:pPr>
    <w:rPr>
      <w:rFonts w:ascii="宋体" w:eastAsia="宋体"/>
      <w:szCs w:val="21"/>
    </w:rPr>
  </w:style>
  <w:style w:type="paragraph" w:customStyle="1" w:styleId="94">
    <w:name w:val="附录数字编号列项（二级）"/>
    <w:autoRedefine/>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autoRedefine/>
    <w:qFormat/>
    <w:uiPriority w:val="0"/>
    <w:pPr>
      <w:numPr>
        <w:ilvl w:val="5"/>
      </w:numPr>
      <w:outlineLvl w:val="5"/>
    </w:pPr>
  </w:style>
  <w:style w:type="paragraph" w:customStyle="1" w:styleId="96">
    <w:name w:val="附录四级无"/>
    <w:basedOn w:val="95"/>
    <w:autoRedefine/>
    <w:qFormat/>
    <w:uiPriority w:val="0"/>
    <w:pPr>
      <w:tabs>
        <w:tab w:val="clear" w:pos="360"/>
      </w:tabs>
      <w:spacing w:beforeLines="0" w:afterLines="0"/>
    </w:pPr>
    <w:rPr>
      <w:rFonts w:ascii="宋体" w:eastAsia="宋体"/>
      <w:szCs w:val="21"/>
    </w:rPr>
  </w:style>
  <w:style w:type="paragraph" w:customStyle="1" w:styleId="97">
    <w:name w:val="附录图标号"/>
    <w:basedOn w:val="1"/>
    <w:autoRedefine/>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autoRedefine/>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autoRedefine/>
    <w:qFormat/>
    <w:uiPriority w:val="0"/>
    <w:pPr>
      <w:numPr>
        <w:ilvl w:val="6"/>
      </w:numPr>
      <w:outlineLvl w:val="6"/>
    </w:pPr>
  </w:style>
  <w:style w:type="paragraph" w:customStyle="1" w:styleId="100">
    <w:name w:val="附录五级无"/>
    <w:basedOn w:val="99"/>
    <w:autoRedefine/>
    <w:qFormat/>
    <w:uiPriority w:val="0"/>
    <w:pPr>
      <w:tabs>
        <w:tab w:val="clear" w:pos="360"/>
      </w:tabs>
      <w:spacing w:beforeLines="0" w:afterLines="0"/>
    </w:pPr>
    <w:rPr>
      <w:rFonts w:ascii="宋体" w:eastAsia="宋体"/>
      <w:szCs w:val="21"/>
    </w:rPr>
  </w:style>
  <w:style w:type="paragraph" w:customStyle="1" w:styleId="101">
    <w:name w:val="附录章标题"/>
    <w:next w:val="22"/>
    <w:autoRedefine/>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autoRedefine/>
    <w:qFormat/>
    <w:uiPriority w:val="0"/>
    <w:pPr>
      <w:numPr>
        <w:ilvl w:val="2"/>
      </w:numPr>
      <w:autoSpaceDN w:val="0"/>
      <w:spacing w:beforeLines="50" w:afterLines="50"/>
      <w:outlineLvl w:val="2"/>
    </w:pPr>
  </w:style>
  <w:style w:type="paragraph" w:customStyle="1" w:styleId="103">
    <w:name w:val="附录一级无"/>
    <w:basedOn w:val="102"/>
    <w:autoRedefine/>
    <w:qFormat/>
    <w:uiPriority w:val="0"/>
    <w:pPr>
      <w:tabs>
        <w:tab w:val="clear" w:pos="360"/>
      </w:tabs>
      <w:spacing w:beforeLines="0" w:afterLines="0"/>
    </w:pPr>
    <w:rPr>
      <w:rFonts w:ascii="宋体" w:eastAsia="宋体"/>
      <w:szCs w:val="21"/>
    </w:rPr>
  </w:style>
  <w:style w:type="paragraph" w:customStyle="1" w:styleId="104">
    <w:name w:val="附录字母编号列项（一级）"/>
    <w:autoRedefine/>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autoRedefine/>
    <w:qFormat/>
    <w:uiPriority w:val="0"/>
    <w:pPr>
      <w:framePr w:w="6101" w:wrap="around" w:vAnchor="page" w:hAnchor="page" w:x="4673" w:y="942"/>
    </w:pPr>
    <w:rPr>
      <w:w w:val="130"/>
    </w:rPr>
  </w:style>
  <w:style w:type="paragraph" w:customStyle="1" w:styleId="109">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autoRedefine/>
    <w:qFormat/>
    <w:uiPriority w:val="0"/>
    <w:pPr>
      <w:framePr w:wrap="around" w:y="15310"/>
      <w:spacing w:line="0" w:lineRule="atLeast"/>
    </w:pPr>
    <w:rPr>
      <w:rFonts w:ascii="黑体" w:eastAsia="黑体"/>
      <w:b w:val="0"/>
    </w:rPr>
  </w:style>
  <w:style w:type="paragraph" w:customStyle="1" w:styleId="111">
    <w:name w:val="前言、引言标题"/>
    <w:next w:val="22"/>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autoRedefine/>
    <w:qFormat/>
    <w:uiPriority w:val="0"/>
    <w:pPr>
      <w:spacing w:beforeLines="0" w:afterLines="0"/>
    </w:pPr>
    <w:rPr>
      <w:rFonts w:ascii="宋体" w:eastAsia="宋体"/>
    </w:rPr>
  </w:style>
  <w:style w:type="paragraph" w:customStyle="1" w:styleId="113">
    <w:name w:val="实施日期"/>
    <w:basedOn w:val="74"/>
    <w:autoRedefine/>
    <w:qFormat/>
    <w:uiPriority w:val="0"/>
    <w:pPr>
      <w:framePr w:wrap="around" w:vAnchor="page" w:hAnchor="text"/>
      <w:jc w:val="right"/>
    </w:pPr>
  </w:style>
  <w:style w:type="paragraph" w:customStyle="1" w:styleId="114">
    <w:name w:val="示例后文字"/>
    <w:basedOn w:val="22"/>
    <w:next w:val="22"/>
    <w:autoRedefine/>
    <w:qFormat/>
    <w:uiPriority w:val="0"/>
    <w:pPr>
      <w:ind w:firstLine="360"/>
    </w:pPr>
    <w:rPr>
      <w:sz w:val="18"/>
    </w:rPr>
  </w:style>
  <w:style w:type="paragraph" w:customStyle="1" w:styleId="115">
    <w:name w:val="首示例"/>
    <w:next w:val="22"/>
    <w:link w:val="116"/>
    <w:autoRedefine/>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autoRedefine/>
    <w:qFormat/>
    <w:uiPriority w:val="0"/>
    <w:rPr>
      <w:rFonts w:ascii="宋体" w:hAnsi="宋体"/>
      <w:kern w:val="2"/>
      <w:sz w:val="18"/>
      <w:szCs w:val="18"/>
      <w:lang w:val="en-US" w:eastAsia="zh-CN" w:bidi="ar-SA"/>
    </w:rPr>
  </w:style>
  <w:style w:type="paragraph" w:customStyle="1" w:styleId="117">
    <w:name w:val="四级无"/>
    <w:basedOn w:val="54"/>
    <w:autoRedefine/>
    <w:qFormat/>
    <w:uiPriority w:val="0"/>
    <w:pPr>
      <w:spacing w:beforeLines="0" w:afterLines="0"/>
    </w:pPr>
    <w:rPr>
      <w:rFonts w:ascii="宋体" w:eastAsia="宋体"/>
    </w:rPr>
  </w:style>
  <w:style w:type="paragraph" w:customStyle="1" w:styleId="118">
    <w:name w:val="条文脚注"/>
    <w:basedOn w:val="23"/>
    <w:autoRedefine/>
    <w:qFormat/>
    <w:uiPriority w:val="0"/>
    <w:pPr>
      <w:numPr>
        <w:numId w:val="0"/>
      </w:numPr>
      <w:jc w:val="both"/>
    </w:pPr>
  </w:style>
  <w:style w:type="paragraph" w:customStyle="1" w:styleId="119">
    <w:name w:val="图标脚注说明"/>
    <w:basedOn w:val="22"/>
    <w:autoRedefine/>
    <w:qFormat/>
    <w:uiPriority w:val="0"/>
    <w:pPr>
      <w:ind w:left="840" w:hanging="420" w:firstLineChars="0"/>
    </w:pPr>
    <w:rPr>
      <w:sz w:val="18"/>
      <w:szCs w:val="18"/>
    </w:rPr>
  </w:style>
  <w:style w:type="paragraph" w:customStyle="1" w:styleId="120">
    <w:name w:val="图表脚注说明"/>
    <w:basedOn w:val="1"/>
    <w:autoRedefine/>
    <w:qFormat/>
    <w:uiPriority w:val="0"/>
    <w:pPr>
      <w:numPr>
        <w:ilvl w:val="0"/>
        <w:numId w:val="15"/>
      </w:numPr>
    </w:pPr>
    <w:rPr>
      <w:rFonts w:ascii="宋体"/>
      <w:sz w:val="18"/>
      <w:szCs w:val="18"/>
    </w:rPr>
  </w:style>
  <w:style w:type="paragraph" w:customStyle="1" w:styleId="121">
    <w:name w:val="图的脚注"/>
    <w:next w:val="22"/>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autoRedefine/>
    <w:qFormat/>
    <w:uiPriority w:val="0"/>
    <w:pPr>
      <w:spacing w:beforeLines="0" w:afterLines="0"/>
    </w:pPr>
    <w:rPr>
      <w:rFonts w:ascii="宋体" w:eastAsia="宋体"/>
    </w:rPr>
  </w:style>
  <w:style w:type="paragraph" w:customStyle="1" w:styleId="124">
    <w:name w:val="一级无"/>
    <w:basedOn w:val="41"/>
    <w:autoRedefine/>
    <w:qFormat/>
    <w:uiPriority w:val="0"/>
    <w:pPr>
      <w:spacing w:beforeLines="0" w:afterLines="0"/>
    </w:pPr>
    <w:rPr>
      <w:rFonts w:ascii="宋体" w:eastAsia="宋体"/>
    </w:rPr>
  </w:style>
  <w:style w:type="paragraph" w:customStyle="1" w:styleId="125">
    <w:name w:val="正文表标题"/>
    <w:next w:val="22"/>
    <w:autoRedefine/>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autoRedefine/>
    <w:qFormat/>
    <w:uiPriority w:val="0"/>
    <w:pPr>
      <w:ind w:firstLine="0" w:firstLineChars="0"/>
    </w:pPr>
  </w:style>
  <w:style w:type="paragraph" w:customStyle="1" w:styleId="127">
    <w:name w:val="正文图标题"/>
    <w:next w:val="22"/>
    <w:autoRedefine/>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autoRedefine/>
    <w:qFormat/>
    <w:uiPriority w:val="0"/>
    <w:pPr>
      <w:framePr w:hSpace="181" w:vSpace="181" w:wrap="around" w:vAnchor="text" w:hAnchor="margin" w:xAlign="center" w:y="285"/>
    </w:pPr>
  </w:style>
  <w:style w:type="paragraph" w:customStyle="1" w:styleId="129">
    <w:name w:val="其他发布日期"/>
    <w:basedOn w:val="74"/>
    <w:autoRedefine/>
    <w:qFormat/>
    <w:uiPriority w:val="0"/>
    <w:pPr>
      <w:framePr w:wrap="around" w:vAnchor="page" w:hAnchor="text" w:x="1419"/>
    </w:pPr>
  </w:style>
  <w:style w:type="paragraph" w:customStyle="1" w:styleId="130">
    <w:name w:val="其他实施日期"/>
    <w:basedOn w:val="113"/>
    <w:autoRedefine/>
    <w:qFormat/>
    <w:uiPriority w:val="0"/>
    <w:pPr>
      <w:framePr w:wrap="around"/>
    </w:pPr>
  </w:style>
  <w:style w:type="paragraph" w:customStyle="1" w:styleId="131">
    <w:name w:val="封面标准名称2"/>
    <w:basedOn w:val="77"/>
    <w:autoRedefine/>
    <w:qFormat/>
    <w:uiPriority w:val="0"/>
    <w:pPr>
      <w:framePr w:wrap="around" w:y="4469"/>
      <w:spacing w:beforeLines="630"/>
    </w:pPr>
  </w:style>
  <w:style w:type="paragraph" w:customStyle="1" w:styleId="132">
    <w:name w:val="封面标准英文名称2"/>
    <w:basedOn w:val="78"/>
    <w:autoRedefine/>
    <w:qFormat/>
    <w:uiPriority w:val="0"/>
    <w:pPr>
      <w:framePr w:wrap="around" w:y="4469"/>
    </w:pPr>
  </w:style>
  <w:style w:type="paragraph" w:customStyle="1" w:styleId="133">
    <w:name w:val="封面一致性程度标识2"/>
    <w:basedOn w:val="79"/>
    <w:autoRedefine/>
    <w:qFormat/>
    <w:uiPriority w:val="0"/>
    <w:pPr>
      <w:framePr w:wrap="around" w:y="4469"/>
    </w:pPr>
  </w:style>
  <w:style w:type="paragraph" w:customStyle="1" w:styleId="134">
    <w:name w:val="封面标准文稿类别2"/>
    <w:basedOn w:val="80"/>
    <w:autoRedefine/>
    <w:qFormat/>
    <w:uiPriority w:val="0"/>
    <w:pPr>
      <w:framePr w:wrap="around" w:y="4469"/>
    </w:pPr>
  </w:style>
  <w:style w:type="paragraph" w:customStyle="1" w:styleId="135">
    <w:name w:val="封面标准文稿编辑信息2"/>
    <w:basedOn w:val="81"/>
    <w:autoRedefine/>
    <w:qFormat/>
    <w:uiPriority w:val="0"/>
    <w:pPr>
      <w:framePr w:wrap="around" w:y="4469"/>
    </w:pPr>
  </w:style>
  <w:style w:type="paragraph" w:styleId="136">
    <w:name w:val="List Paragraph"/>
    <w:basedOn w:val="1"/>
    <w:autoRedefine/>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zle</Company>
  <Pages>3</Pages>
  <Words>1212</Words>
  <Characters>1516</Characters>
  <Lines>21</Lines>
  <Paragraphs>5</Paragraphs>
  <TotalTime>2</TotalTime>
  <ScaleCrop>false</ScaleCrop>
  <LinksUpToDate>false</LinksUpToDate>
  <CharactersWithSpaces>1829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2022-12-02T07:21:00Z</dcterms:created>
  <dc:creator>CNIS</dc:creator>
  <cp:lastModifiedBy>541号绿萝</cp:lastModifiedBy>
  <cp:lastPrinted>2014-01-24T07:01:00Z</cp:lastPrinted>
  <dcterms:modified xsi:type="dcterms:W3CDTF">2025-12-08T06:02:27Z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629E812315844825B6E602EE0C1F02DE_13</vt:lpwstr>
  </property>
  <property fmtid="{D5CDD505-2E9C-101B-9397-08002B2CF9AE}" pid="4" name="KSOTemplateDocerSaveRecord">
    <vt:lpwstr>eyJoZGlkIjoiYTg5ZTllMTlhODhkMDU4YzUyNmNjODExNTU0YzE1NjkiLCJ1c2VySWQiOiI3NjIwNDEyNDkifQ==</vt:lpwstr>
  </property>
</Properties>
</file>